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54A8166B" w14:textId="77777777" w:rsidTr="00393B3F">
        <w:trPr>
          <w:cantSplit/>
        </w:trPr>
        <w:tc>
          <w:tcPr>
            <w:tcW w:w="301" w:type="dxa"/>
            <w:shd w:val="clear" w:color="auto" w:fill="057A8B" w:themeFill="text2"/>
          </w:tcPr>
          <w:p w14:paraId="11234E02" w14:textId="77777777" w:rsidR="002C5C7C" w:rsidRPr="00C2174B" w:rsidRDefault="002C5C7C" w:rsidP="00C333B2">
            <w:pPr>
              <w:pStyle w:val="Titel"/>
              <w:spacing w:after="100"/>
              <w:rPr>
                <w:color w:val="057A8B" w:themeColor="text2"/>
              </w:rPr>
            </w:pPr>
          </w:p>
        </w:tc>
        <w:tc>
          <w:tcPr>
            <w:tcW w:w="8924" w:type="dxa"/>
            <w:tcMar>
              <w:left w:w="301" w:type="dxa"/>
            </w:tcMar>
          </w:tcPr>
          <w:p w14:paraId="1302273D" w14:textId="180027AF" w:rsidR="002C5C7C" w:rsidRPr="00C2174B" w:rsidRDefault="00642487" w:rsidP="000765C5">
            <w:pPr>
              <w:pStyle w:val="Titel"/>
            </w:pPr>
            <w:proofErr w:type="spellStart"/>
            <w:r>
              <w:t>Demande</w:t>
            </w:r>
            <w:proofErr w:type="spellEnd"/>
            <w:r>
              <w:t xml:space="preserve"> coaching </w:t>
            </w:r>
            <w:proofErr w:type="spellStart"/>
            <w:r>
              <w:t>individuel</w:t>
            </w:r>
            <w:proofErr w:type="spellEnd"/>
          </w:p>
        </w:tc>
      </w:tr>
    </w:tbl>
    <w:p w14:paraId="5588088F" w14:textId="0DF10817" w:rsidR="002C5C7C" w:rsidRDefault="002C5C7C" w:rsidP="00433631">
      <w:r w:rsidRPr="00C2174B">
        <w:br w:type="page"/>
      </w:r>
    </w:p>
    <w:p w14:paraId="5EBD3628" w14:textId="1F863111" w:rsidR="002C5C7C" w:rsidRDefault="001B2777" w:rsidP="002C5C7C">
      <w:pPr>
        <w:pStyle w:val="Kop3"/>
      </w:pPr>
      <w:proofErr w:type="spellStart"/>
      <w:r>
        <w:lastRenderedPageBreak/>
        <w:t>Demande</w:t>
      </w:r>
      <w:proofErr w:type="spellEnd"/>
      <w:r>
        <w:t xml:space="preserve"> coaching </w:t>
      </w:r>
      <w:proofErr w:type="spellStart"/>
      <w:r>
        <w:t>individuel</w:t>
      </w:r>
      <w:proofErr w:type="spellEnd"/>
    </w:p>
    <w:p w14:paraId="783622B0" w14:textId="77777777" w:rsidR="007A70DA" w:rsidRPr="00297AE6" w:rsidRDefault="007A70DA" w:rsidP="007A70DA">
      <w:pPr>
        <w:rPr>
          <w:rFonts w:cstheme="minorHAnsi"/>
          <w:lang w:val="fr-BE"/>
        </w:rPr>
      </w:pPr>
      <w:r w:rsidRPr="00297AE6">
        <w:rPr>
          <w:rFonts w:cstheme="minorHAnsi"/>
          <w:lang w:val="fr-BE"/>
        </w:rPr>
        <w:t>Le but de ce document est triple</w:t>
      </w:r>
      <w:r>
        <w:rPr>
          <w:rFonts w:cstheme="minorHAnsi"/>
          <w:lang w:val="fr-BE"/>
        </w:rPr>
        <w:t xml:space="preserve"> </w:t>
      </w:r>
      <w:r w:rsidRPr="00297AE6">
        <w:rPr>
          <w:rFonts w:cstheme="minorHAnsi"/>
          <w:lang w:val="fr-BE"/>
        </w:rPr>
        <w:t>:</w:t>
      </w:r>
    </w:p>
    <w:p w14:paraId="4FDDB545" w14:textId="77777777" w:rsidR="007A70DA" w:rsidRPr="00297AE6" w:rsidRDefault="007A70DA" w:rsidP="007A70DA">
      <w:pPr>
        <w:pStyle w:val="Lijstalinea"/>
        <w:numPr>
          <w:ilvl w:val="0"/>
          <w:numId w:val="16"/>
        </w:numPr>
        <w:suppressAutoHyphens w:val="0"/>
        <w:spacing w:after="0" w:line="276" w:lineRule="auto"/>
        <w:rPr>
          <w:rFonts w:cstheme="minorHAnsi"/>
          <w:lang w:val="fr-BE"/>
        </w:rPr>
      </w:pPr>
      <w:r w:rsidRPr="00297AE6">
        <w:rPr>
          <w:rFonts w:cstheme="minorHAnsi"/>
          <w:lang w:val="fr-BE"/>
        </w:rPr>
        <w:t xml:space="preserve">Avoir une première idée de votre demande  </w:t>
      </w:r>
    </w:p>
    <w:p w14:paraId="077FF14F" w14:textId="77777777" w:rsidR="007A70DA" w:rsidRPr="00297AE6" w:rsidRDefault="007A70DA" w:rsidP="007A70DA">
      <w:pPr>
        <w:pStyle w:val="Lijstalinea"/>
        <w:numPr>
          <w:ilvl w:val="0"/>
          <w:numId w:val="16"/>
        </w:numPr>
        <w:suppressAutoHyphens w:val="0"/>
        <w:spacing w:after="0" w:line="276" w:lineRule="auto"/>
        <w:rPr>
          <w:rFonts w:cstheme="minorHAnsi"/>
        </w:rPr>
      </w:pPr>
      <w:proofErr w:type="spellStart"/>
      <w:r w:rsidRPr="00297AE6">
        <w:rPr>
          <w:rFonts w:cstheme="minorHAnsi"/>
        </w:rPr>
        <w:t>Récolter</w:t>
      </w:r>
      <w:proofErr w:type="spellEnd"/>
      <w:r w:rsidRPr="00297AE6">
        <w:rPr>
          <w:rFonts w:cstheme="minorHAnsi"/>
        </w:rPr>
        <w:t xml:space="preserve"> </w:t>
      </w:r>
      <w:proofErr w:type="spellStart"/>
      <w:r w:rsidRPr="00297AE6">
        <w:rPr>
          <w:rFonts w:cstheme="minorHAnsi"/>
        </w:rPr>
        <w:t>quelques</w:t>
      </w:r>
      <w:proofErr w:type="spellEnd"/>
      <w:r w:rsidRPr="00297AE6">
        <w:rPr>
          <w:rFonts w:cstheme="minorHAnsi"/>
        </w:rPr>
        <w:t xml:space="preserve"> </w:t>
      </w:r>
      <w:proofErr w:type="spellStart"/>
      <w:r w:rsidRPr="00297AE6">
        <w:rPr>
          <w:rFonts w:cstheme="minorHAnsi"/>
        </w:rPr>
        <w:t>données</w:t>
      </w:r>
      <w:proofErr w:type="spellEnd"/>
      <w:r w:rsidRPr="00297AE6">
        <w:rPr>
          <w:rFonts w:cstheme="minorHAnsi"/>
        </w:rPr>
        <w:t xml:space="preserve"> </w:t>
      </w:r>
      <w:proofErr w:type="spellStart"/>
      <w:r w:rsidRPr="00297AE6">
        <w:rPr>
          <w:rFonts w:cstheme="minorHAnsi"/>
        </w:rPr>
        <w:t>personnelles</w:t>
      </w:r>
      <w:proofErr w:type="spellEnd"/>
    </w:p>
    <w:p w14:paraId="525923FD" w14:textId="77777777" w:rsidR="007A70DA" w:rsidRDefault="007A70DA" w:rsidP="007A70DA">
      <w:pPr>
        <w:pStyle w:val="Lijstalinea"/>
        <w:numPr>
          <w:ilvl w:val="0"/>
          <w:numId w:val="16"/>
        </w:numPr>
        <w:suppressAutoHyphens w:val="0"/>
        <w:spacing w:after="0" w:line="276" w:lineRule="auto"/>
        <w:rPr>
          <w:rFonts w:cstheme="minorHAnsi"/>
          <w:lang w:val="fr-BE"/>
        </w:rPr>
      </w:pPr>
      <w:r w:rsidRPr="00297AE6">
        <w:rPr>
          <w:rFonts w:cstheme="minorHAnsi"/>
          <w:lang w:val="fr-BE"/>
        </w:rPr>
        <w:t>Obtenir votre accord formel sur la manière de fonctionner de Lumen</w:t>
      </w:r>
      <w:r>
        <w:rPr>
          <w:rFonts w:cstheme="minorHAnsi"/>
          <w:lang w:val="fr-BE"/>
        </w:rPr>
        <w:t>.</w:t>
      </w:r>
    </w:p>
    <w:p w14:paraId="775E6B68" w14:textId="77777777" w:rsidR="00433631" w:rsidRPr="007A70DA" w:rsidRDefault="00433631" w:rsidP="002C5C7C">
      <w:pPr>
        <w:pStyle w:val="Kop4"/>
        <w:rPr>
          <w:lang w:val="fr-BE"/>
        </w:rPr>
      </w:pPr>
    </w:p>
    <w:p w14:paraId="1BD37F11" w14:textId="63B7B210" w:rsidR="002C5C7C" w:rsidRPr="00095E26" w:rsidRDefault="00F41F38" w:rsidP="002C5C7C">
      <w:pPr>
        <w:pStyle w:val="Kop4"/>
        <w:rPr>
          <w:lang w:val="fr-BE"/>
        </w:rPr>
      </w:pPr>
      <w:r w:rsidRPr="00095E26">
        <w:rPr>
          <w:lang w:val="fr-BE"/>
        </w:rPr>
        <w:t>Votre demande</w:t>
      </w:r>
    </w:p>
    <w:p w14:paraId="1E466DF2" w14:textId="3C782C2E" w:rsidR="00DF181A" w:rsidRPr="00095E26" w:rsidRDefault="00095E26" w:rsidP="00095E26">
      <w:pPr>
        <w:rPr>
          <w:rFonts w:cstheme="minorHAnsi"/>
          <w:szCs w:val="21"/>
          <w:lang w:val="fr-BE"/>
        </w:rPr>
      </w:pPr>
      <w:r w:rsidRPr="00497913">
        <w:rPr>
          <w:rFonts w:cstheme="minorHAnsi"/>
          <w:lang w:val="fr-BE"/>
        </w:rPr>
        <w:t>Décrivez brièvement ce que vous voulez atteindre lors de votre accompagnement</w:t>
      </w:r>
      <w:r>
        <w:rPr>
          <w:rFonts w:cstheme="minorHAnsi"/>
          <w:lang w:val="fr-BE"/>
        </w:rPr>
        <w:t> :</w:t>
      </w:r>
    </w:p>
    <w:tbl>
      <w:tblPr>
        <w:tblStyle w:val="BasicTable"/>
        <w:tblpPr w:leftFromText="181" w:rightFromText="181" w:topFromText="284" w:bottomFromText="284" w:vertAnchor="text" w:tblpY="1"/>
        <w:tblW w:w="9913" w:type="dxa"/>
        <w:tblLook w:val="04A0" w:firstRow="1" w:lastRow="0" w:firstColumn="1" w:lastColumn="0" w:noHBand="0" w:noVBand="1"/>
      </w:tblPr>
      <w:tblGrid>
        <w:gridCol w:w="9913"/>
      </w:tblGrid>
      <w:tr w:rsidR="00DF181A" w:rsidRPr="00E22A4F" w14:paraId="4ECB8401" w14:textId="77777777" w:rsidTr="00A56E10">
        <w:trPr>
          <w:cnfStyle w:val="100000000000" w:firstRow="1" w:lastRow="0" w:firstColumn="0" w:lastColumn="0" w:oddVBand="0" w:evenVBand="0" w:oddHBand="0"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913" w:type="dxa"/>
          </w:tcPr>
          <w:p w14:paraId="591D2970" w14:textId="77777777" w:rsidR="00DF181A" w:rsidRPr="00095E26" w:rsidRDefault="00DF181A" w:rsidP="0020502C">
            <w:pPr>
              <w:pStyle w:val="Geenafstand"/>
              <w:rPr>
                <w:rStyle w:val="Zwaar"/>
                <w:b/>
                <w:bCs w:val="0"/>
                <w:lang w:val="fr-BE"/>
              </w:rPr>
            </w:pPr>
          </w:p>
        </w:tc>
      </w:tr>
    </w:tbl>
    <w:p w14:paraId="67DB147C" w14:textId="14E84764" w:rsidR="00CB1BA6" w:rsidRDefault="00EF0DC2" w:rsidP="00451A10">
      <w:pPr>
        <w:pStyle w:val="Kop4"/>
        <w:spacing w:after="100" w:afterAutospacing="1"/>
        <w:rPr>
          <w:rFonts w:cstheme="minorHAnsi"/>
        </w:rPr>
      </w:pPr>
      <w:r>
        <w:t xml:space="preserve">Vos </w:t>
      </w:r>
      <w:proofErr w:type="spellStart"/>
      <w:r>
        <w:t>données</w:t>
      </w:r>
      <w:proofErr w:type="spellEnd"/>
      <w:r>
        <w:t xml:space="preserve"> </w:t>
      </w:r>
      <w:proofErr w:type="spellStart"/>
      <w:r>
        <w:t>person</w:t>
      </w:r>
      <w:r w:rsidR="001315CD">
        <w:t>n</w:t>
      </w:r>
      <w:r>
        <w:t>elles</w:t>
      </w:r>
      <w:proofErr w:type="spellEnd"/>
    </w:p>
    <w:tbl>
      <w:tblPr>
        <w:tblStyle w:val="BasicTable"/>
        <w:tblpPr w:leftFromText="181" w:rightFromText="181" w:topFromText="284" w:bottomFromText="284" w:vertAnchor="text" w:tblpY="1"/>
        <w:tblW w:w="9913" w:type="dxa"/>
        <w:tblLook w:val="04A0" w:firstRow="1" w:lastRow="0" w:firstColumn="1" w:lastColumn="0" w:noHBand="0" w:noVBand="1"/>
      </w:tblPr>
      <w:tblGrid>
        <w:gridCol w:w="4810"/>
        <w:gridCol w:w="5103"/>
      </w:tblGrid>
      <w:tr w:rsidR="003235D1" w:rsidRPr="00C2174B" w14:paraId="266F0A23" w14:textId="77777777" w:rsidTr="002F2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A62C591" w14:textId="1C2C3CC8" w:rsidR="003235D1" w:rsidRPr="00C2174B" w:rsidRDefault="00FB46C2" w:rsidP="00BC1FEB">
            <w:pPr>
              <w:pStyle w:val="Geenafstand"/>
              <w:rPr>
                <w:rStyle w:val="Zwaar"/>
                <w:b/>
                <w:bCs w:val="0"/>
              </w:rPr>
            </w:pPr>
            <w:r>
              <w:t>NOM + P</w:t>
            </w:r>
            <w:r w:rsidR="001A5C6B">
              <w:t>R</w:t>
            </w:r>
            <w:r w:rsidR="00BF18A5">
              <w:t>E</w:t>
            </w:r>
            <w:r w:rsidR="001A5C6B">
              <w:t>NOM:</w:t>
            </w:r>
          </w:p>
        </w:tc>
        <w:tc>
          <w:tcPr>
            <w:tcW w:w="5103" w:type="dxa"/>
          </w:tcPr>
          <w:p w14:paraId="73E4AA88" w14:textId="7CDFA744" w:rsidR="003235D1" w:rsidRPr="008C7D2B" w:rsidRDefault="003235D1" w:rsidP="00BC1FEB">
            <w:pPr>
              <w:pStyle w:val="Geenafstand"/>
              <w:cnfStyle w:val="100000000000" w:firstRow="1" w:lastRow="0" w:firstColumn="0" w:lastColumn="0" w:oddVBand="0" w:evenVBand="0" w:oddHBand="0" w:evenHBand="0" w:firstRowFirstColumn="0" w:firstRowLastColumn="0" w:lastRowFirstColumn="0" w:lastRowLastColumn="0"/>
              <w:rPr>
                <w:b w:val="0"/>
              </w:rPr>
            </w:pPr>
          </w:p>
        </w:tc>
      </w:tr>
      <w:tr w:rsidR="00E81B79" w:rsidRPr="00C2174B" w14:paraId="5A7F50DF"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0CE49565" w14:textId="7ED49E25" w:rsidR="00E81B79" w:rsidRPr="00C2174B" w:rsidRDefault="00E22A4F" w:rsidP="00E81B79">
            <w:pPr>
              <w:pStyle w:val="Geenafstand"/>
              <w:rPr>
                <w:rStyle w:val="Zwaar"/>
                <w:b/>
                <w:bCs w:val="0"/>
              </w:rPr>
            </w:pPr>
            <w:r>
              <w:rPr>
                <w:rStyle w:val="Zwaar"/>
                <w:b/>
                <w:bCs w:val="0"/>
              </w:rPr>
              <w:t>DATE DE NAISSANCE</w:t>
            </w:r>
            <w:r w:rsidR="003F7AB2">
              <w:rPr>
                <w:rStyle w:val="Zwaar"/>
                <w:b/>
                <w:bCs w:val="0"/>
              </w:rPr>
              <w:t>:</w:t>
            </w:r>
          </w:p>
        </w:tc>
        <w:tc>
          <w:tcPr>
            <w:tcW w:w="5103" w:type="dxa"/>
            <w:tcBorders>
              <w:top w:val="single" w:sz="8" w:space="0" w:color="057A8B" w:themeColor="text2"/>
            </w:tcBorders>
          </w:tcPr>
          <w:p w14:paraId="3F3E779B" w14:textId="4D1FB10E" w:rsidR="00E81B79" w:rsidRPr="00146906" w:rsidRDefault="00E81B79" w:rsidP="00E81B79">
            <w:pPr>
              <w:pStyle w:val="Geenafstand"/>
              <w:cnfStyle w:val="000000000000" w:firstRow="0" w:lastRow="0" w:firstColumn="0" w:lastColumn="0" w:oddVBand="0" w:evenVBand="0" w:oddHBand="0" w:evenHBand="0" w:firstRowFirstColumn="0" w:firstRowLastColumn="0" w:lastRowFirstColumn="0" w:lastRowLastColumn="0"/>
            </w:pPr>
          </w:p>
        </w:tc>
      </w:tr>
      <w:tr w:rsidR="00E81B79" w:rsidRPr="00C2174B" w14:paraId="791F4E5A"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7F4E0D7E" w14:textId="0531DAF9" w:rsidR="00E81B79" w:rsidRDefault="00E81B79" w:rsidP="00E81B79">
            <w:pPr>
              <w:pStyle w:val="Geenafstand"/>
              <w:rPr>
                <w:rStyle w:val="Zwaar"/>
                <w:b/>
                <w:bCs w:val="0"/>
              </w:rPr>
            </w:pPr>
            <w:r>
              <w:rPr>
                <w:rStyle w:val="Zwaar"/>
                <w:b/>
                <w:bCs w:val="0"/>
              </w:rPr>
              <w:t>TEL.</w:t>
            </w:r>
            <w:r w:rsidR="00F16D4C">
              <w:rPr>
                <w:rStyle w:val="Zwaar"/>
                <w:b/>
                <w:bCs w:val="0"/>
              </w:rPr>
              <w:t xml:space="preserve"> BUREAU:</w:t>
            </w:r>
          </w:p>
        </w:tc>
        <w:tc>
          <w:tcPr>
            <w:tcW w:w="5103" w:type="dxa"/>
          </w:tcPr>
          <w:p w14:paraId="7068A217" w14:textId="77777777" w:rsidR="00E81B79" w:rsidRPr="00146906" w:rsidRDefault="00E81B79" w:rsidP="00E81B79">
            <w:pPr>
              <w:pStyle w:val="Geenafstand"/>
              <w:cnfStyle w:val="000000000000" w:firstRow="0" w:lastRow="0" w:firstColumn="0" w:lastColumn="0" w:oddVBand="0" w:evenVBand="0" w:oddHBand="0" w:evenHBand="0" w:firstRowFirstColumn="0" w:firstRowLastColumn="0" w:lastRowFirstColumn="0" w:lastRowLastColumn="0"/>
            </w:pPr>
          </w:p>
        </w:tc>
      </w:tr>
      <w:tr w:rsidR="00E81B79" w:rsidRPr="00C2174B" w14:paraId="2645CF5E"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09BCD831" w14:textId="0C10E623" w:rsidR="00E81B79" w:rsidRPr="008A1C43" w:rsidRDefault="00E81B79" w:rsidP="00E81B79">
            <w:pPr>
              <w:pStyle w:val="Geenafstand"/>
              <w:rPr>
                <w:rStyle w:val="Zwaar"/>
              </w:rPr>
            </w:pPr>
            <w:r>
              <w:rPr>
                <w:rStyle w:val="Zwaar"/>
                <w:b/>
                <w:bCs w:val="0"/>
              </w:rPr>
              <w:t>TEL. PRIVE:</w:t>
            </w:r>
          </w:p>
        </w:tc>
        <w:tc>
          <w:tcPr>
            <w:tcW w:w="5103" w:type="dxa"/>
          </w:tcPr>
          <w:p w14:paraId="2CBE9423" w14:textId="77777777" w:rsidR="00E81B79" w:rsidRPr="00146906" w:rsidRDefault="00E81B79" w:rsidP="00E81B79">
            <w:pPr>
              <w:pStyle w:val="Geenafstand"/>
              <w:cnfStyle w:val="000000000000" w:firstRow="0" w:lastRow="0" w:firstColumn="0" w:lastColumn="0" w:oddVBand="0" w:evenVBand="0" w:oddHBand="0" w:evenHBand="0" w:firstRowFirstColumn="0" w:firstRowLastColumn="0" w:lastRowFirstColumn="0" w:lastRowLastColumn="0"/>
            </w:pPr>
          </w:p>
        </w:tc>
      </w:tr>
      <w:tr w:rsidR="00E81B79" w:rsidRPr="00C2174B" w14:paraId="6EC16503"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4A3F7D07" w14:textId="7B555578" w:rsidR="00E81B79" w:rsidRDefault="00E81B79" w:rsidP="00E81B79">
            <w:pPr>
              <w:pStyle w:val="Geenafstand"/>
              <w:rPr>
                <w:rStyle w:val="Zwaar"/>
                <w:b/>
                <w:bCs w:val="0"/>
              </w:rPr>
            </w:pPr>
            <w:r>
              <w:rPr>
                <w:rStyle w:val="Zwaar"/>
                <w:b/>
                <w:bCs w:val="0"/>
              </w:rPr>
              <w:t>ADRES</w:t>
            </w:r>
            <w:r w:rsidR="002B19B5">
              <w:rPr>
                <w:rStyle w:val="Zwaar"/>
                <w:b/>
                <w:bCs w:val="0"/>
              </w:rPr>
              <w:t xml:space="preserve">SE </w:t>
            </w:r>
            <w:r w:rsidR="00FA51D7">
              <w:rPr>
                <w:rStyle w:val="Zwaar"/>
                <w:b/>
                <w:bCs w:val="0"/>
              </w:rPr>
              <w:t>MAIL</w:t>
            </w:r>
            <w:r w:rsidR="00E22A4F">
              <w:rPr>
                <w:rStyle w:val="Zwaar"/>
                <w:b/>
                <w:bCs w:val="0"/>
              </w:rPr>
              <w:t xml:space="preserve"> (</w:t>
            </w:r>
            <w:proofErr w:type="spellStart"/>
            <w:r w:rsidR="009639B9">
              <w:rPr>
                <w:rStyle w:val="Zwaar"/>
                <w:b/>
                <w:bCs w:val="0"/>
              </w:rPr>
              <w:t>travail</w:t>
            </w:r>
            <w:proofErr w:type="spellEnd"/>
            <w:r w:rsidR="00E22A4F">
              <w:rPr>
                <w:rStyle w:val="Zwaar"/>
                <w:b/>
                <w:bCs w:val="0"/>
              </w:rPr>
              <w:t xml:space="preserve"> et/</w:t>
            </w:r>
            <w:proofErr w:type="spellStart"/>
            <w:r w:rsidR="00E22A4F">
              <w:rPr>
                <w:rStyle w:val="Zwaar"/>
                <w:b/>
                <w:bCs w:val="0"/>
              </w:rPr>
              <w:t>ou</w:t>
            </w:r>
            <w:proofErr w:type="spellEnd"/>
            <w:r w:rsidR="009639B9">
              <w:rPr>
                <w:rStyle w:val="Zwaar"/>
                <w:b/>
                <w:bCs w:val="0"/>
              </w:rPr>
              <w:t xml:space="preserve"> privé) </w:t>
            </w:r>
            <w:r>
              <w:rPr>
                <w:rStyle w:val="Zwaar"/>
                <w:b/>
                <w:bCs w:val="0"/>
              </w:rPr>
              <w:t>:</w:t>
            </w:r>
          </w:p>
        </w:tc>
        <w:tc>
          <w:tcPr>
            <w:tcW w:w="5103" w:type="dxa"/>
          </w:tcPr>
          <w:p w14:paraId="00AC583A" w14:textId="77777777" w:rsidR="00E81B79" w:rsidRPr="00146906" w:rsidRDefault="00E81B79" w:rsidP="00E81B79">
            <w:pPr>
              <w:pStyle w:val="Geenafstand"/>
              <w:cnfStyle w:val="000000000000" w:firstRow="0" w:lastRow="0" w:firstColumn="0" w:lastColumn="0" w:oddVBand="0" w:evenVBand="0" w:oddHBand="0" w:evenHBand="0" w:firstRowFirstColumn="0" w:firstRowLastColumn="0" w:lastRowFirstColumn="0" w:lastRowLastColumn="0"/>
            </w:pPr>
          </w:p>
        </w:tc>
      </w:tr>
      <w:tr w:rsidR="007E506D" w:rsidRPr="00C2174B" w14:paraId="3CF80387"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1DD41DEA" w14:textId="505E5CB9" w:rsidR="007E506D" w:rsidRDefault="00AB15CA" w:rsidP="00E81B79">
            <w:pPr>
              <w:pStyle w:val="Geenafstand"/>
              <w:rPr>
                <w:rStyle w:val="Zwaar"/>
                <w:b/>
                <w:bCs w:val="0"/>
              </w:rPr>
            </w:pPr>
            <w:r>
              <w:rPr>
                <w:rStyle w:val="Zwaar"/>
                <w:b/>
                <w:bCs w:val="0"/>
              </w:rPr>
              <w:t>O</w:t>
            </w:r>
            <w:r>
              <w:rPr>
                <w:rStyle w:val="Zwaar"/>
                <w:b/>
              </w:rPr>
              <w:t>RGANISAT</w:t>
            </w:r>
            <w:r w:rsidR="00FA51D7">
              <w:rPr>
                <w:rStyle w:val="Zwaar"/>
                <w:b/>
              </w:rPr>
              <w:t>ION</w:t>
            </w:r>
            <w:r>
              <w:rPr>
                <w:rStyle w:val="Zwaar"/>
                <w:b/>
              </w:rPr>
              <w:t>:</w:t>
            </w:r>
          </w:p>
        </w:tc>
        <w:tc>
          <w:tcPr>
            <w:tcW w:w="5103" w:type="dxa"/>
          </w:tcPr>
          <w:p w14:paraId="6D8C5DD1" w14:textId="77777777" w:rsidR="007E506D" w:rsidRPr="00146906" w:rsidRDefault="007E506D" w:rsidP="00E81B79">
            <w:pPr>
              <w:pStyle w:val="Geenafstand"/>
              <w:cnfStyle w:val="000000000000" w:firstRow="0" w:lastRow="0" w:firstColumn="0" w:lastColumn="0" w:oddVBand="0" w:evenVBand="0" w:oddHBand="0" w:evenHBand="0" w:firstRowFirstColumn="0" w:firstRowLastColumn="0" w:lastRowFirstColumn="0" w:lastRowLastColumn="0"/>
            </w:pPr>
          </w:p>
        </w:tc>
      </w:tr>
      <w:tr w:rsidR="007E506D" w:rsidRPr="00C2174B" w14:paraId="0F3FFA8F"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328079B0" w14:textId="2AC7008D" w:rsidR="007E506D" w:rsidRDefault="006A52BE" w:rsidP="00E81B79">
            <w:pPr>
              <w:pStyle w:val="Geenafstand"/>
              <w:rPr>
                <w:rStyle w:val="Zwaar"/>
                <w:b/>
                <w:bCs w:val="0"/>
              </w:rPr>
            </w:pPr>
            <w:r>
              <w:rPr>
                <w:rStyle w:val="Zwaar"/>
                <w:b/>
                <w:bCs w:val="0"/>
              </w:rPr>
              <w:t>F</w:t>
            </w:r>
            <w:r w:rsidR="00FA51D7">
              <w:rPr>
                <w:rStyle w:val="Zwaar"/>
                <w:b/>
                <w:bCs w:val="0"/>
              </w:rPr>
              <w:t>ONCTION</w:t>
            </w:r>
            <w:r>
              <w:rPr>
                <w:rStyle w:val="Zwaar"/>
                <w:b/>
                <w:bCs w:val="0"/>
              </w:rPr>
              <w:t>:</w:t>
            </w:r>
          </w:p>
        </w:tc>
        <w:tc>
          <w:tcPr>
            <w:tcW w:w="5103" w:type="dxa"/>
          </w:tcPr>
          <w:p w14:paraId="05C91BE6" w14:textId="77777777" w:rsidR="007E506D" w:rsidRPr="00146906" w:rsidRDefault="007E506D" w:rsidP="00E81B79">
            <w:pPr>
              <w:pStyle w:val="Geenafstand"/>
              <w:cnfStyle w:val="000000000000" w:firstRow="0" w:lastRow="0" w:firstColumn="0" w:lastColumn="0" w:oddVBand="0" w:evenVBand="0" w:oddHBand="0" w:evenHBand="0" w:firstRowFirstColumn="0" w:firstRowLastColumn="0" w:lastRowFirstColumn="0" w:lastRowLastColumn="0"/>
            </w:pPr>
          </w:p>
        </w:tc>
      </w:tr>
      <w:tr w:rsidR="007E506D" w:rsidRPr="00C2174B" w14:paraId="70A85E54"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62ED33EA" w14:textId="5366F851" w:rsidR="007E506D" w:rsidRDefault="00A85645" w:rsidP="00E81B79">
            <w:pPr>
              <w:pStyle w:val="Geenafstand"/>
              <w:rPr>
                <w:rStyle w:val="Zwaar"/>
                <w:b/>
                <w:bCs w:val="0"/>
              </w:rPr>
            </w:pPr>
            <w:r>
              <w:rPr>
                <w:rStyle w:val="Zwaar"/>
                <w:b/>
                <w:bCs w:val="0"/>
              </w:rPr>
              <w:t>NIVEAU:</w:t>
            </w:r>
          </w:p>
        </w:tc>
        <w:tc>
          <w:tcPr>
            <w:tcW w:w="5103" w:type="dxa"/>
          </w:tcPr>
          <w:p w14:paraId="40ED74D8" w14:textId="77777777" w:rsidR="007E506D" w:rsidRPr="00146906" w:rsidRDefault="007E506D" w:rsidP="00E81B79">
            <w:pPr>
              <w:pStyle w:val="Geenafstand"/>
              <w:cnfStyle w:val="000000000000" w:firstRow="0" w:lastRow="0" w:firstColumn="0" w:lastColumn="0" w:oddVBand="0" w:evenVBand="0" w:oddHBand="0" w:evenHBand="0" w:firstRowFirstColumn="0" w:firstRowLastColumn="0" w:lastRowFirstColumn="0" w:lastRowLastColumn="0"/>
            </w:pPr>
          </w:p>
        </w:tc>
      </w:tr>
      <w:tr w:rsidR="007E506D" w:rsidRPr="00C2174B" w14:paraId="666ADAC7"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355E3188" w14:textId="7B4F83B4" w:rsidR="007E506D" w:rsidRDefault="00060793" w:rsidP="00E81B79">
            <w:pPr>
              <w:pStyle w:val="Geenafstand"/>
              <w:rPr>
                <w:rStyle w:val="Zwaar"/>
                <w:b/>
                <w:bCs w:val="0"/>
              </w:rPr>
            </w:pPr>
            <w:r>
              <w:rPr>
                <w:rStyle w:val="Zwaar"/>
                <w:b/>
                <w:bCs w:val="0"/>
              </w:rPr>
              <w:t>STATUT:</w:t>
            </w:r>
          </w:p>
        </w:tc>
        <w:tc>
          <w:tcPr>
            <w:tcW w:w="5103" w:type="dxa"/>
          </w:tcPr>
          <w:p w14:paraId="799F1162" w14:textId="77777777" w:rsidR="007E506D" w:rsidRPr="00146906" w:rsidRDefault="007E506D" w:rsidP="00E81B79">
            <w:pPr>
              <w:pStyle w:val="Geenafstand"/>
              <w:cnfStyle w:val="000000000000" w:firstRow="0" w:lastRow="0" w:firstColumn="0" w:lastColumn="0" w:oddVBand="0" w:evenVBand="0" w:oddHBand="0" w:evenHBand="0" w:firstRowFirstColumn="0" w:firstRowLastColumn="0" w:lastRowFirstColumn="0" w:lastRowLastColumn="0"/>
            </w:pPr>
          </w:p>
        </w:tc>
      </w:tr>
      <w:tr w:rsidR="007E506D" w:rsidRPr="00E22A4F" w14:paraId="74F7187D"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119515F9" w14:textId="0EA2BBC3" w:rsidR="007E506D" w:rsidRPr="007242E0" w:rsidRDefault="003D3592" w:rsidP="00E81B79">
            <w:pPr>
              <w:pStyle w:val="Geenafstand"/>
              <w:rPr>
                <w:rStyle w:val="Zwaar"/>
                <w:b/>
                <w:bCs w:val="0"/>
                <w:lang w:val="fr-BE"/>
              </w:rPr>
            </w:pPr>
            <w:r w:rsidRPr="007242E0">
              <w:rPr>
                <w:rStyle w:val="Zwaar"/>
                <w:b/>
                <w:bCs w:val="0"/>
                <w:lang w:val="fr-BE"/>
              </w:rPr>
              <w:t>FORMATION</w:t>
            </w:r>
            <w:r w:rsidR="008F619E" w:rsidRPr="007242E0">
              <w:rPr>
                <w:rStyle w:val="Zwaar"/>
                <w:b/>
                <w:bCs w:val="0"/>
                <w:lang w:val="fr-BE"/>
              </w:rPr>
              <w:t xml:space="preserve"> (</w:t>
            </w:r>
            <w:r w:rsidR="000415E6" w:rsidRPr="007242E0">
              <w:rPr>
                <w:rStyle w:val="Zwaar"/>
                <w:b/>
                <w:bCs w:val="0"/>
                <w:lang w:val="fr-BE"/>
              </w:rPr>
              <w:t xml:space="preserve">DIPLOME </w:t>
            </w:r>
            <w:r w:rsidRPr="007242E0">
              <w:rPr>
                <w:rStyle w:val="Zwaar"/>
                <w:b/>
                <w:bCs w:val="0"/>
                <w:lang w:val="fr-BE"/>
              </w:rPr>
              <w:t>LE PLUS ELEVE</w:t>
            </w:r>
            <w:r w:rsidR="000415E6" w:rsidRPr="007242E0">
              <w:rPr>
                <w:rStyle w:val="Zwaar"/>
                <w:b/>
                <w:bCs w:val="0"/>
                <w:lang w:val="fr-BE"/>
              </w:rPr>
              <w:t>)</w:t>
            </w:r>
            <w:r w:rsidR="005233F8" w:rsidRPr="007242E0">
              <w:rPr>
                <w:rStyle w:val="Zwaar"/>
                <w:b/>
                <w:bCs w:val="0"/>
                <w:lang w:val="fr-BE"/>
              </w:rPr>
              <w:t>:</w:t>
            </w:r>
          </w:p>
        </w:tc>
        <w:tc>
          <w:tcPr>
            <w:tcW w:w="5103" w:type="dxa"/>
            <w:tcBorders>
              <w:bottom w:val="single" w:sz="8" w:space="0" w:color="057A8B" w:themeColor="text2"/>
            </w:tcBorders>
          </w:tcPr>
          <w:p w14:paraId="1F78B652" w14:textId="77777777" w:rsidR="007E506D" w:rsidRPr="007242E0" w:rsidRDefault="007E506D" w:rsidP="00E81B79">
            <w:pPr>
              <w:pStyle w:val="Geenafstand"/>
              <w:cnfStyle w:val="000000000000" w:firstRow="0" w:lastRow="0" w:firstColumn="0" w:lastColumn="0" w:oddVBand="0" w:evenVBand="0" w:oddHBand="0" w:evenHBand="0" w:firstRowFirstColumn="0" w:firstRowLastColumn="0" w:lastRowFirstColumn="0" w:lastRowLastColumn="0"/>
              <w:rPr>
                <w:lang w:val="fr-BE"/>
              </w:rPr>
            </w:pPr>
          </w:p>
        </w:tc>
      </w:tr>
    </w:tbl>
    <w:p w14:paraId="6C6BFC58" w14:textId="77777777" w:rsidR="00156773" w:rsidRDefault="00156773">
      <w:pPr>
        <w:suppressAutoHyphens w:val="0"/>
        <w:spacing w:after="0" w:line="240" w:lineRule="auto"/>
        <w:rPr>
          <w:rFonts w:eastAsia="Calibri" w:cstheme="minorHAnsi"/>
          <w:b/>
          <w:bCs/>
          <w:sz w:val="22"/>
          <w:szCs w:val="22"/>
          <w:lang w:val="fr-BE"/>
        </w:rPr>
      </w:pPr>
      <w:r>
        <w:rPr>
          <w:rFonts w:cstheme="minorHAnsi"/>
          <w:b/>
          <w:bCs/>
          <w:lang w:val="fr-BE"/>
        </w:rPr>
        <w:br w:type="page"/>
      </w:r>
    </w:p>
    <w:p w14:paraId="36E446E7" w14:textId="0EFBC973" w:rsidR="007242E0" w:rsidRDefault="007242E0" w:rsidP="007242E0">
      <w:pPr>
        <w:pStyle w:val="Lijstalinea1"/>
        <w:ind w:left="0"/>
        <w:outlineLvl w:val="0"/>
        <w:rPr>
          <w:rFonts w:asciiTheme="minorHAnsi" w:hAnsiTheme="minorHAnsi" w:cstheme="minorHAnsi"/>
          <w:b/>
          <w:bCs/>
          <w:lang w:val="fr-BE"/>
        </w:rPr>
      </w:pPr>
      <w:r w:rsidRPr="001F5D88">
        <w:rPr>
          <w:rFonts w:asciiTheme="minorHAnsi" w:hAnsiTheme="minorHAnsi" w:cstheme="minorHAnsi"/>
          <w:b/>
          <w:bCs/>
          <w:lang w:val="fr-BE"/>
        </w:rPr>
        <w:lastRenderedPageBreak/>
        <w:t xml:space="preserve">Votre organisation (chef, service P&amp;O, …) est-elle au courant de votre demande ? </w:t>
      </w:r>
    </w:p>
    <w:p w14:paraId="012ABB78" w14:textId="77777777" w:rsidR="001159F6" w:rsidRPr="007242E0" w:rsidRDefault="001159F6" w:rsidP="00B60600">
      <w:pPr>
        <w:pStyle w:val="Lijstalinea1"/>
        <w:spacing w:after="0"/>
        <w:ind w:left="0"/>
        <w:outlineLvl w:val="0"/>
        <w:rPr>
          <w:rFonts w:asciiTheme="minorHAnsi" w:hAnsiTheme="minorHAnsi" w:cstheme="minorHAnsi"/>
          <w:b/>
          <w:bCs/>
          <w:lang w:val="fr-BE"/>
        </w:rPr>
      </w:pPr>
    </w:p>
    <w:p w14:paraId="72293D87" w14:textId="3F814D5D" w:rsidR="00BB4D85" w:rsidRPr="003354AA" w:rsidRDefault="001C3931" w:rsidP="00B60600">
      <w:pPr>
        <w:pStyle w:val="Lijstalinea1"/>
        <w:spacing w:after="0" w:line="240" w:lineRule="auto"/>
        <w:ind w:left="0"/>
        <w:outlineLvl w:val="0"/>
        <w:rPr>
          <w:rFonts w:asciiTheme="minorHAnsi" w:hAnsiTheme="minorHAnsi" w:cstheme="minorHAnsi"/>
          <w:sz w:val="21"/>
          <w:szCs w:val="21"/>
          <w:lang w:val="fr-BE"/>
        </w:rPr>
      </w:pPr>
      <w:r w:rsidRPr="00617766">
        <w:rPr>
          <w:rFonts w:ascii="Wingdings" w:eastAsia="Wingdings" w:hAnsi="Wingdings" w:cs="Wingdings"/>
          <w:color w:val="266674" w:themeColor="text1" w:themeTint="BF"/>
        </w:rPr>
        <w:t>o</w:t>
      </w:r>
      <w:r w:rsidR="00BB4D85" w:rsidRPr="003354AA">
        <w:rPr>
          <w:rFonts w:asciiTheme="minorHAnsi" w:hAnsiTheme="minorHAnsi" w:cstheme="minorHAnsi"/>
          <w:lang w:val="fr-BE"/>
        </w:rPr>
        <w:t xml:space="preserve"> </w:t>
      </w:r>
      <w:r w:rsidR="003354AA" w:rsidRPr="003354AA">
        <w:rPr>
          <w:rFonts w:asciiTheme="minorHAnsi" w:hAnsiTheme="minorHAnsi" w:cstheme="minorHAnsi"/>
          <w:lang w:val="fr-BE"/>
        </w:rPr>
        <w:t>Oui</w:t>
      </w:r>
      <w:r w:rsidR="003354AA" w:rsidRPr="001F5D88">
        <w:rPr>
          <w:rFonts w:asciiTheme="minorHAnsi" w:hAnsiTheme="minorHAnsi" w:cstheme="minorHAnsi"/>
          <w:lang w:val="fr-BE"/>
        </w:rPr>
        <w:t>. Indiquez ci-dessous qui est au courant de votre demande au sein de votre organisation :</w:t>
      </w:r>
    </w:p>
    <w:p w14:paraId="0B646014" w14:textId="1FF18985" w:rsidR="004429D1" w:rsidRPr="003354AA" w:rsidRDefault="004429D1" w:rsidP="00B60600">
      <w:pPr>
        <w:pStyle w:val="Lijstalinea1"/>
        <w:spacing w:after="0" w:line="240" w:lineRule="auto"/>
        <w:ind w:left="0"/>
        <w:outlineLvl w:val="0"/>
        <w:rPr>
          <w:rFonts w:asciiTheme="minorHAnsi" w:hAnsiTheme="minorHAnsi" w:cstheme="minorHAnsi"/>
          <w:lang w:val="fr-BE"/>
        </w:rPr>
      </w:pPr>
    </w:p>
    <w:tbl>
      <w:tblPr>
        <w:tblStyle w:val="BasicTable"/>
        <w:tblpPr w:leftFromText="181" w:rightFromText="181" w:topFromText="284" w:bottomFromText="284" w:vertAnchor="text" w:tblpY="1"/>
        <w:tblW w:w="9913" w:type="dxa"/>
        <w:tblLook w:val="04A0" w:firstRow="1" w:lastRow="0" w:firstColumn="1" w:lastColumn="0" w:noHBand="0" w:noVBand="1"/>
      </w:tblPr>
      <w:tblGrid>
        <w:gridCol w:w="9913"/>
      </w:tblGrid>
      <w:tr w:rsidR="009602CE" w:rsidRPr="00E22A4F" w14:paraId="15DA50D4" w14:textId="77777777" w:rsidTr="006F5CE1">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913" w:type="dxa"/>
          </w:tcPr>
          <w:p w14:paraId="2D7252AC" w14:textId="77777777" w:rsidR="009602CE" w:rsidRPr="003354AA" w:rsidRDefault="009602CE" w:rsidP="00B60600">
            <w:pPr>
              <w:pStyle w:val="Geenafstand"/>
              <w:rPr>
                <w:rStyle w:val="Zwaar"/>
                <w:b/>
                <w:bCs w:val="0"/>
                <w:lang w:val="fr-BE"/>
              </w:rPr>
            </w:pPr>
          </w:p>
        </w:tc>
      </w:tr>
    </w:tbl>
    <w:p w14:paraId="62928E25" w14:textId="79B96961" w:rsidR="00E30161" w:rsidRPr="008C17BC" w:rsidRDefault="00B60600" w:rsidP="00E30161">
      <w:pPr>
        <w:pStyle w:val="Lijstalinea1"/>
        <w:spacing w:after="0" w:line="240" w:lineRule="auto"/>
        <w:ind w:left="0"/>
        <w:outlineLvl w:val="0"/>
        <w:rPr>
          <w:rFonts w:asciiTheme="minorHAnsi" w:hAnsiTheme="minorHAnsi" w:cstheme="minorHAnsi"/>
          <w:sz w:val="21"/>
          <w:szCs w:val="21"/>
          <w:lang w:val="fr-BE"/>
        </w:rPr>
      </w:pPr>
      <w:r w:rsidRPr="00617766">
        <w:rPr>
          <w:rFonts w:ascii="Wingdings" w:eastAsia="Wingdings" w:hAnsi="Wingdings" w:cs="Wingdings"/>
          <w:color w:val="266674" w:themeColor="text1" w:themeTint="BF"/>
        </w:rPr>
        <w:t>o</w:t>
      </w:r>
      <w:r w:rsidRPr="008C17BC">
        <w:rPr>
          <w:rFonts w:asciiTheme="minorHAnsi" w:hAnsiTheme="minorHAnsi" w:cstheme="minorHAnsi"/>
          <w:lang w:val="fr-BE"/>
        </w:rPr>
        <w:t xml:space="preserve"> </w:t>
      </w:r>
      <w:r w:rsidR="008C17BC" w:rsidRPr="008C17BC">
        <w:rPr>
          <w:rFonts w:asciiTheme="minorHAnsi" w:hAnsiTheme="minorHAnsi" w:cstheme="minorHAnsi"/>
          <w:lang w:val="fr-FR"/>
        </w:rPr>
        <w:t>Non</w:t>
      </w:r>
      <w:r w:rsidR="008C17BC">
        <w:rPr>
          <w:rFonts w:asciiTheme="minorHAnsi" w:hAnsiTheme="minorHAnsi" w:cstheme="minorHAnsi"/>
          <w:lang w:val="fr-FR"/>
        </w:rPr>
        <w:t>.</w:t>
      </w:r>
      <w:r w:rsidR="008C17BC" w:rsidRPr="004C15F1">
        <w:rPr>
          <w:rFonts w:asciiTheme="minorHAnsi" w:hAnsiTheme="minorHAnsi" w:cstheme="minorHAnsi"/>
          <w:lang w:val="fr-FR"/>
        </w:rPr>
        <w:t xml:space="preserve"> </w:t>
      </w:r>
      <w:r w:rsidR="008C17BC">
        <w:rPr>
          <w:rFonts w:asciiTheme="minorHAnsi" w:hAnsiTheme="minorHAnsi" w:cstheme="minorHAnsi"/>
          <w:lang w:val="fr-FR"/>
        </w:rPr>
        <w:t>Indiquez ci-dessous q</w:t>
      </w:r>
      <w:r w:rsidR="008C17BC" w:rsidRPr="004C15F1">
        <w:rPr>
          <w:rFonts w:asciiTheme="minorHAnsi" w:hAnsiTheme="minorHAnsi" w:cstheme="minorHAnsi"/>
          <w:lang w:val="fr-FR"/>
        </w:rPr>
        <w:t>uelle en est la raison</w:t>
      </w:r>
      <w:r w:rsidR="008C17BC">
        <w:rPr>
          <w:rFonts w:asciiTheme="minorHAnsi" w:hAnsiTheme="minorHAnsi" w:cstheme="minorHAnsi"/>
          <w:lang w:val="fr-FR"/>
        </w:rPr>
        <w:t xml:space="preserve"> (facultatif ) :</w:t>
      </w:r>
    </w:p>
    <w:p w14:paraId="2B64016D" w14:textId="77777777" w:rsidR="00E30161" w:rsidRPr="008C17BC" w:rsidRDefault="00E30161" w:rsidP="00E30161">
      <w:pPr>
        <w:pStyle w:val="Lijstalinea1"/>
        <w:spacing w:after="0" w:line="240" w:lineRule="auto"/>
        <w:ind w:left="0"/>
        <w:outlineLvl w:val="0"/>
        <w:rPr>
          <w:rFonts w:asciiTheme="minorHAnsi" w:hAnsiTheme="minorHAnsi" w:cstheme="minorHAnsi"/>
          <w:lang w:val="fr-BE"/>
        </w:rPr>
      </w:pPr>
    </w:p>
    <w:tbl>
      <w:tblPr>
        <w:tblStyle w:val="BasicTable"/>
        <w:tblpPr w:leftFromText="181" w:rightFromText="181" w:topFromText="284" w:bottomFromText="284" w:vertAnchor="text" w:tblpY="1"/>
        <w:tblW w:w="9913" w:type="dxa"/>
        <w:tblLook w:val="04A0" w:firstRow="1" w:lastRow="0" w:firstColumn="1" w:lastColumn="0" w:noHBand="0" w:noVBand="1"/>
      </w:tblPr>
      <w:tblGrid>
        <w:gridCol w:w="9913"/>
      </w:tblGrid>
      <w:tr w:rsidR="00E30161" w:rsidRPr="00E22A4F" w14:paraId="6D1EEB70" w14:textId="77777777" w:rsidTr="00BC1FEB">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913" w:type="dxa"/>
          </w:tcPr>
          <w:p w14:paraId="36978039" w14:textId="77777777" w:rsidR="00E30161" w:rsidRPr="008C17BC" w:rsidRDefault="00E30161" w:rsidP="00BC1FEB">
            <w:pPr>
              <w:pStyle w:val="Geenafstand"/>
              <w:rPr>
                <w:rStyle w:val="Zwaar"/>
                <w:b/>
                <w:bCs w:val="0"/>
                <w:lang w:val="fr-BE"/>
              </w:rPr>
            </w:pPr>
          </w:p>
        </w:tc>
      </w:tr>
    </w:tbl>
    <w:p w14:paraId="5B4FDF3D" w14:textId="77777777" w:rsidR="00DE2D8C" w:rsidRPr="008C17BC" w:rsidRDefault="00DE2D8C" w:rsidP="002D5BEC">
      <w:pPr>
        <w:rPr>
          <w:b/>
          <w:bCs/>
          <w:sz w:val="22"/>
          <w:szCs w:val="22"/>
          <w:lang w:val="fr-BE"/>
        </w:rPr>
      </w:pPr>
    </w:p>
    <w:p w14:paraId="66B6D1AD" w14:textId="77777777" w:rsidR="00E075C6" w:rsidRPr="00DF619D" w:rsidRDefault="00E075C6" w:rsidP="00E075C6">
      <w:pPr>
        <w:rPr>
          <w:b/>
          <w:bCs/>
          <w:lang w:val="fr-BE"/>
        </w:rPr>
      </w:pPr>
      <w:r w:rsidRPr="00DF619D">
        <w:rPr>
          <w:b/>
          <w:bCs/>
          <w:lang w:val="fr-BE"/>
        </w:rPr>
        <w:t>Comment avez-vous pris connaissance de l’offre en coaching ?</w:t>
      </w:r>
      <w:r>
        <w:rPr>
          <w:b/>
          <w:bCs/>
          <w:lang w:val="fr-BE"/>
        </w:rPr>
        <w:t xml:space="preserve"> (plusieurs réponses possibles)</w:t>
      </w:r>
    </w:p>
    <w:p w14:paraId="2F65E2E1" w14:textId="5F23F521" w:rsidR="008972A9"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8972A9">
        <w:rPr>
          <w:rFonts w:cs="Calibri"/>
          <w:lang w:val="fr-BE"/>
        </w:rPr>
        <w:t xml:space="preserve"> </w:t>
      </w:r>
      <w:r w:rsidR="008972A9" w:rsidRPr="00DF619D">
        <w:rPr>
          <w:rFonts w:cs="Calibri"/>
          <w:lang w:val="fr-BE"/>
        </w:rPr>
        <w:t>Via une formation ou un module d’apprentissage. Si oui, lequel :___________</w:t>
      </w:r>
      <w:r w:rsidR="008972A9">
        <w:rPr>
          <w:rFonts w:cs="Calibri"/>
          <w:lang w:val="fr-BE"/>
        </w:rPr>
        <w:t>_______________</w:t>
      </w:r>
      <w:r w:rsidR="008972A9" w:rsidRPr="00DF619D">
        <w:rPr>
          <w:rFonts w:cs="Calibri"/>
          <w:lang w:val="fr-BE"/>
        </w:rPr>
        <w:t>_______</w:t>
      </w:r>
    </w:p>
    <w:p w14:paraId="6E2E3D42" w14:textId="630C4815" w:rsidR="002D5BEC" w:rsidRPr="00E244E3"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E244E3">
        <w:rPr>
          <w:rFonts w:cs="Calibri"/>
          <w:lang w:val="fr-BE"/>
        </w:rPr>
        <w:t xml:space="preserve"> </w:t>
      </w:r>
      <w:r w:rsidR="00E244E3" w:rsidRPr="00DF619D">
        <w:rPr>
          <w:rFonts w:cs="Calibri"/>
          <w:lang w:val="fr-BE"/>
        </w:rPr>
        <w:t>Via le service RH de votre organisation</w:t>
      </w:r>
    </w:p>
    <w:p w14:paraId="7EF108D4" w14:textId="2AB26772" w:rsidR="002D5BEC" w:rsidRPr="007251B6"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7251B6">
        <w:rPr>
          <w:rFonts w:cs="Calibri"/>
          <w:lang w:val="fr-BE"/>
        </w:rPr>
        <w:t xml:space="preserve"> </w:t>
      </w:r>
      <w:r w:rsidR="00802277" w:rsidRPr="00DF619D">
        <w:rPr>
          <w:rFonts w:cs="Calibri"/>
          <w:lang w:val="fr-BE"/>
        </w:rPr>
        <w:t>Via l’Intranet de votre organisation</w:t>
      </w:r>
    </w:p>
    <w:p w14:paraId="3B5422E4" w14:textId="77777777" w:rsidR="007251B6" w:rsidRPr="007251B6" w:rsidRDefault="00953F7F" w:rsidP="007E5F79">
      <w:pPr>
        <w:spacing w:after="200"/>
        <w:rPr>
          <w:rFonts w:ascii="Wingdings" w:eastAsia="Wingdings" w:hAnsi="Wingdings" w:cs="Wingdings"/>
          <w:color w:val="266674" w:themeColor="text1" w:themeTint="BF"/>
          <w:lang w:val="fr-BE"/>
        </w:rPr>
      </w:pPr>
      <w:r w:rsidRPr="00617766">
        <w:rPr>
          <w:rFonts w:ascii="Wingdings" w:eastAsia="Wingdings" w:hAnsi="Wingdings" w:cs="Wingdings"/>
          <w:color w:val="266674" w:themeColor="text1" w:themeTint="BF"/>
        </w:rPr>
        <w:t>o</w:t>
      </w:r>
      <w:r w:rsidR="002D5BEC" w:rsidRPr="007251B6">
        <w:rPr>
          <w:rFonts w:cs="Calibri"/>
          <w:lang w:val="fr-BE"/>
        </w:rPr>
        <w:t xml:space="preserve"> </w:t>
      </w:r>
      <w:r w:rsidR="007251B6" w:rsidRPr="00DF619D">
        <w:rPr>
          <w:rFonts w:cs="Calibri"/>
          <w:lang w:val="fr-BE"/>
        </w:rPr>
        <w:t>Via le site Internet du SPF BOSA</w:t>
      </w:r>
      <w:r w:rsidR="007251B6" w:rsidRPr="00617766">
        <w:rPr>
          <w:rFonts w:ascii="Wingdings" w:eastAsia="Wingdings" w:hAnsi="Wingdings" w:cs="Wingdings"/>
          <w:color w:val="266674" w:themeColor="text1" w:themeTint="BF"/>
        </w:rPr>
        <w:t xml:space="preserve"> </w:t>
      </w:r>
    </w:p>
    <w:p w14:paraId="3733BE47" w14:textId="22F20264" w:rsidR="002D5BEC" w:rsidRPr="00681409"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681409">
        <w:rPr>
          <w:rFonts w:cs="Calibri"/>
          <w:lang w:val="fr-BE"/>
        </w:rPr>
        <w:t xml:space="preserve"> Via </w:t>
      </w:r>
      <w:r w:rsidR="00783545" w:rsidRPr="00681409">
        <w:rPr>
          <w:rFonts w:cs="Calibri"/>
          <w:lang w:val="fr-BE"/>
        </w:rPr>
        <w:t>l</w:t>
      </w:r>
      <w:r w:rsidR="001666E8" w:rsidRPr="00681409">
        <w:rPr>
          <w:rFonts w:cs="Calibri"/>
          <w:lang w:val="fr-BE"/>
        </w:rPr>
        <w:t>e</w:t>
      </w:r>
      <w:r w:rsidR="00783545" w:rsidRPr="00681409">
        <w:rPr>
          <w:rFonts w:cs="Calibri"/>
          <w:lang w:val="fr-BE"/>
        </w:rPr>
        <w:t>s</w:t>
      </w:r>
      <w:r w:rsidR="001666E8" w:rsidRPr="00681409">
        <w:rPr>
          <w:rFonts w:cs="Calibri"/>
          <w:lang w:val="fr-BE"/>
        </w:rPr>
        <w:t xml:space="preserve"> </w:t>
      </w:r>
      <w:r w:rsidR="002D5BEC" w:rsidRPr="00681409">
        <w:rPr>
          <w:rFonts w:cs="Calibri"/>
          <w:lang w:val="fr-BE"/>
        </w:rPr>
        <w:t xml:space="preserve">newsletter </w:t>
      </w:r>
      <w:r w:rsidR="00783545" w:rsidRPr="00681409">
        <w:rPr>
          <w:rFonts w:cs="Calibri"/>
          <w:lang w:val="fr-BE"/>
        </w:rPr>
        <w:t>du SPF</w:t>
      </w:r>
      <w:r w:rsidR="002D5BEC" w:rsidRPr="00681409">
        <w:rPr>
          <w:rFonts w:cs="Calibri"/>
          <w:lang w:val="fr-BE"/>
        </w:rPr>
        <w:t xml:space="preserve"> BOSA</w:t>
      </w:r>
    </w:p>
    <w:p w14:paraId="57178B93" w14:textId="03712A6C" w:rsidR="002D5BEC" w:rsidRPr="00681409"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681409">
        <w:rPr>
          <w:rFonts w:cs="Calibri"/>
          <w:lang w:val="fr-BE"/>
        </w:rPr>
        <w:t xml:space="preserve"> </w:t>
      </w:r>
      <w:r w:rsidR="00681409" w:rsidRPr="00DF619D">
        <w:rPr>
          <w:rFonts w:cs="Calibri"/>
          <w:lang w:val="fr-BE"/>
        </w:rPr>
        <w:t>Par le bouche à oreille</w:t>
      </w:r>
    </w:p>
    <w:p w14:paraId="3D5261D1" w14:textId="62875191" w:rsidR="002D5BEC" w:rsidRPr="0050213C"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50213C">
        <w:rPr>
          <w:rFonts w:cs="Calibri"/>
          <w:lang w:val="fr-BE"/>
        </w:rPr>
        <w:t xml:space="preserve"> A</w:t>
      </w:r>
      <w:r w:rsidR="00E91E86" w:rsidRPr="0050213C">
        <w:rPr>
          <w:rFonts w:cs="Calibri"/>
          <w:lang w:val="fr-BE"/>
        </w:rPr>
        <w:t>utre</w:t>
      </w:r>
      <w:r w:rsidR="002D5BEC" w:rsidRPr="0050213C">
        <w:rPr>
          <w:rFonts w:cs="Calibri"/>
          <w:lang w:val="fr-BE"/>
        </w:rPr>
        <w:t>: ___________________</w:t>
      </w:r>
      <w:r w:rsidR="001666E8" w:rsidRPr="0050213C">
        <w:rPr>
          <w:rFonts w:cs="Calibri"/>
          <w:lang w:val="fr-BE"/>
        </w:rPr>
        <w:t>_____________________</w:t>
      </w:r>
      <w:r w:rsidR="002D5BEC" w:rsidRPr="0050213C">
        <w:rPr>
          <w:rFonts w:cs="Calibri"/>
          <w:lang w:val="fr-BE"/>
        </w:rPr>
        <w:t>________</w:t>
      </w:r>
    </w:p>
    <w:p w14:paraId="48A33C16" w14:textId="77777777" w:rsidR="00737162" w:rsidRPr="0050213C" w:rsidRDefault="00737162" w:rsidP="007E5F79">
      <w:pPr>
        <w:spacing w:after="200"/>
        <w:rPr>
          <w:rFonts w:cs="Calibri"/>
          <w:lang w:val="fr-BE"/>
        </w:rPr>
      </w:pPr>
    </w:p>
    <w:p w14:paraId="30F3073D" w14:textId="73C37EE5" w:rsidR="00737162" w:rsidRPr="0050213C" w:rsidRDefault="00365975" w:rsidP="00737162">
      <w:pPr>
        <w:pStyle w:val="Kop4"/>
        <w:spacing w:after="100" w:afterAutospacing="1"/>
        <w:rPr>
          <w:lang w:val="fr-BE"/>
        </w:rPr>
      </w:pPr>
      <w:r w:rsidRPr="0050213C">
        <w:rPr>
          <w:lang w:val="fr-BE"/>
        </w:rPr>
        <w:lastRenderedPageBreak/>
        <w:t>Convention de collaboration</w:t>
      </w:r>
    </w:p>
    <w:p w14:paraId="78BC7DEF" w14:textId="77777777" w:rsidR="00542F3E" w:rsidRDefault="0050213C" w:rsidP="00542F3E">
      <w:pPr>
        <w:jc w:val="both"/>
        <w:rPr>
          <w:rFonts w:cstheme="minorHAnsi"/>
          <w:bCs/>
          <w:lang w:val="fr-BE"/>
        </w:rPr>
      </w:pPr>
      <w:r w:rsidRPr="004C15F1">
        <w:rPr>
          <w:rFonts w:cstheme="minorHAnsi"/>
          <w:bCs/>
          <w:lang w:val="fr-BE"/>
        </w:rPr>
        <w:t xml:space="preserve">Notre objectif est de veiller, pour toutes les demandes d’accompagnement dans le cadre de Lumen, aux intérêts du coaché et de permettre un déroulement optimal des entretiens et des actions qui y sont liées. </w:t>
      </w:r>
    </w:p>
    <w:p w14:paraId="3244B5FD" w14:textId="7CD4548C" w:rsidR="00A13838" w:rsidRPr="004C15F1" w:rsidRDefault="00A13838" w:rsidP="00542F3E">
      <w:pPr>
        <w:jc w:val="both"/>
        <w:rPr>
          <w:rFonts w:cstheme="minorHAnsi"/>
          <w:bCs/>
          <w:lang w:val="fr-BE"/>
        </w:rPr>
      </w:pPr>
      <w:r w:rsidRPr="004C15F1">
        <w:rPr>
          <w:rFonts w:cstheme="minorHAnsi"/>
          <w:bCs/>
          <w:lang w:val="fr-BE"/>
        </w:rPr>
        <w:t xml:space="preserve">Par conséquent, cette </w:t>
      </w:r>
      <w:r w:rsidRPr="004C15F1">
        <w:rPr>
          <w:rFonts w:cstheme="minorHAnsi"/>
          <w:lang w:val="fr-BE" w:eastAsia="fr-BE"/>
        </w:rPr>
        <w:t xml:space="preserve">convention a pour objet de fixer les modalités de collaboration, à l’occasion de l’exécution des services fournis durant l’accompagnement Lumen, </w:t>
      </w:r>
      <w:r w:rsidRPr="004C15F1">
        <w:rPr>
          <w:rFonts w:cstheme="minorHAnsi"/>
          <w:bCs/>
          <w:lang w:val="fr-BE"/>
        </w:rPr>
        <w:t xml:space="preserve">entre l’organisme de coordination, appelé ci-après </w:t>
      </w:r>
      <w:r w:rsidRPr="004C15F1">
        <w:rPr>
          <w:rFonts w:cstheme="minorHAnsi"/>
          <w:bCs/>
          <w:i/>
          <w:lang w:val="fr-BE"/>
        </w:rPr>
        <w:t xml:space="preserve">Lumen </w:t>
      </w:r>
      <w:r w:rsidRPr="004C15F1">
        <w:rPr>
          <w:rFonts w:cstheme="minorHAnsi"/>
          <w:bCs/>
          <w:lang w:val="fr-BE"/>
        </w:rPr>
        <w:t xml:space="preserve">et le coaché, appelé ci-après </w:t>
      </w:r>
      <w:r w:rsidRPr="004C15F1">
        <w:rPr>
          <w:rFonts w:cstheme="minorHAnsi"/>
          <w:bCs/>
          <w:i/>
          <w:lang w:val="fr-BE"/>
        </w:rPr>
        <w:t>le client</w:t>
      </w:r>
      <w:r>
        <w:rPr>
          <w:rFonts w:cstheme="minorHAnsi"/>
          <w:bCs/>
          <w:i/>
          <w:lang w:val="fr-BE"/>
        </w:rPr>
        <w:t xml:space="preserve"> </w:t>
      </w:r>
      <w:r>
        <w:rPr>
          <w:rFonts w:cstheme="minorHAnsi"/>
          <w:bCs/>
          <w:lang w:val="fr-BE"/>
        </w:rPr>
        <w:t xml:space="preserve">: </w:t>
      </w:r>
    </w:p>
    <w:p w14:paraId="28A88057" w14:textId="77777777" w:rsidR="00B62556" w:rsidRDefault="00B62556" w:rsidP="00B62556">
      <w:pPr>
        <w:spacing w:after="0" w:line="240" w:lineRule="auto"/>
        <w:jc w:val="both"/>
        <w:rPr>
          <w:rFonts w:cstheme="minorHAnsi"/>
          <w:lang w:val="fr-BE"/>
        </w:rPr>
      </w:pPr>
      <w:r>
        <w:rPr>
          <w:rFonts w:cstheme="minorHAnsi"/>
          <w:bCs/>
          <w:lang w:val="fr-BE"/>
        </w:rPr>
        <w:t xml:space="preserve">1/ </w:t>
      </w:r>
      <w:r w:rsidRPr="004C15F1">
        <w:rPr>
          <w:rFonts w:cstheme="minorHAnsi"/>
          <w:bCs/>
          <w:lang w:val="fr-BE"/>
        </w:rPr>
        <w:t xml:space="preserve">Lumen donne une réponse à la question du client dans les 14 jours ouvrables qui suivent la réception de la demande envoyée à </w:t>
      </w:r>
      <w:hyperlink r:id="rId12" w:history="1">
        <w:r w:rsidRPr="004C15F1">
          <w:rPr>
            <w:rStyle w:val="Hyperlink"/>
            <w:rFonts w:cstheme="minorHAnsi"/>
            <w:b/>
            <w:bCs/>
            <w:lang w:val="fr-BE"/>
          </w:rPr>
          <w:t>Lumen@bosa.fgov.be</w:t>
        </w:r>
      </w:hyperlink>
      <w:r>
        <w:rPr>
          <w:rFonts w:cstheme="minorHAnsi"/>
          <w:b/>
          <w:bCs/>
          <w:lang w:val="fr-BE"/>
        </w:rPr>
        <w:t>.</w:t>
      </w:r>
    </w:p>
    <w:p w14:paraId="6350453F" w14:textId="77777777" w:rsidR="00B62556" w:rsidRPr="004C15F1" w:rsidRDefault="00B62556" w:rsidP="00B62556">
      <w:pPr>
        <w:spacing w:after="0" w:line="240" w:lineRule="auto"/>
        <w:jc w:val="both"/>
        <w:rPr>
          <w:rFonts w:cstheme="minorHAnsi"/>
          <w:lang w:val="fr-BE"/>
        </w:rPr>
      </w:pPr>
    </w:p>
    <w:p w14:paraId="197D7235" w14:textId="77777777" w:rsidR="00B62556" w:rsidRDefault="00B62556" w:rsidP="00B62556">
      <w:pPr>
        <w:spacing w:after="0" w:line="240" w:lineRule="auto"/>
        <w:jc w:val="both"/>
        <w:rPr>
          <w:rFonts w:cstheme="minorHAnsi"/>
          <w:lang w:val="fr-BE"/>
        </w:rPr>
      </w:pPr>
      <w:r>
        <w:rPr>
          <w:rFonts w:cstheme="minorHAnsi"/>
          <w:bCs/>
          <w:lang w:val="fr-BE"/>
        </w:rPr>
        <w:t xml:space="preserve">2/ </w:t>
      </w:r>
      <w:r w:rsidRPr="004C15F1">
        <w:rPr>
          <w:rFonts w:cstheme="minorHAnsi"/>
          <w:bCs/>
          <w:lang w:val="fr-BE"/>
        </w:rPr>
        <w:t>L’accompagnateur prend le premier contact avec le client dans les 7 jours ouvrables qui suivent cette réponse, afin de fixer un rendez-vous pour un premier entretien.</w:t>
      </w:r>
    </w:p>
    <w:p w14:paraId="7C931971" w14:textId="77777777" w:rsidR="00B62556" w:rsidRPr="00E75899" w:rsidRDefault="00B62556" w:rsidP="00B62556">
      <w:pPr>
        <w:spacing w:after="0" w:line="240" w:lineRule="auto"/>
        <w:jc w:val="both"/>
        <w:rPr>
          <w:rFonts w:cstheme="minorHAnsi"/>
          <w:lang w:val="fr-BE"/>
        </w:rPr>
      </w:pPr>
    </w:p>
    <w:p w14:paraId="3243FB1D" w14:textId="77777777" w:rsidR="00B62556" w:rsidRDefault="00B62556" w:rsidP="00B62556">
      <w:pPr>
        <w:spacing w:after="0" w:line="240" w:lineRule="auto"/>
        <w:jc w:val="both"/>
        <w:rPr>
          <w:rFonts w:cstheme="minorHAnsi"/>
          <w:lang w:val="fr-BE"/>
        </w:rPr>
      </w:pPr>
      <w:r>
        <w:rPr>
          <w:rFonts w:cstheme="minorHAnsi"/>
          <w:bCs/>
          <w:lang w:val="fr-BE"/>
        </w:rPr>
        <w:t xml:space="preserve">3/ </w:t>
      </w:r>
      <w:r w:rsidRPr="004C15F1">
        <w:rPr>
          <w:rFonts w:cstheme="minorHAnsi"/>
          <w:bCs/>
          <w:lang w:val="fr-BE"/>
        </w:rPr>
        <w:t xml:space="preserve">Le client </w:t>
      </w:r>
      <w:r>
        <w:rPr>
          <w:rFonts w:cstheme="minorHAnsi"/>
          <w:bCs/>
          <w:lang w:val="fr-BE"/>
        </w:rPr>
        <w:t>qui fait</w:t>
      </w:r>
      <w:r w:rsidRPr="004C15F1">
        <w:rPr>
          <w:rFonts w:cstheme="minorHAnsi"/>
          <w:bCs/>
          <w:lang w:val="fr-BE"/>
        </w:rPr>
        <w:t xml:space="preserve"> partie d’une organisation fédérale qui ne s’est pas (encore) engagée au réseau </w:t>
      </w:r>
      <w:proofErr w:type="spellStart"/>
      <w:r w:rsidRPr="004C15F1">
        <w:rPr>
          <w:rFonts w:cstheme="minorHAnsi"/>
          <w:bCs/>
          <w:lang w:val="fr-BE"/>
        </w:rPr>
        <w:t>Lumen</w:t>
      </w:r>
      <w:r w:rsidRPr="004C15F1">
        <w:rPr>
          <w:rFonts w:cstheme="minorHAnsi"/>
          <w:lang w:val="fr-BE"/>
        </w:rPr>
        <w:t>est</w:t>
      </w:r>
      <w:proofErr w:type="spellEnd"/>
      <w:r w:rsidRPr="004C15F1">
        <w:rPr>
          <w:rFonts w:cstheme="minorHAnsi"/>
          <w:lang w:val="fr-BE"/>
        </w:rPr>
        <w:t xml:space="preserve"> également en mesure d’introduire une demande d’accompagnement. Si suffisamment d’heures d’accompagnement sont disponibles, cette demande sera également prise en compte</w:t>
      </w:r>
      <w:r>
        <w:rPr>
          <w:rFonts w:cstheme="minorHAnsi"/>
          <w:lang w:val="fr-BE"/>
        </w:rPr>
        <w:t>.</w:t>
      </w:r>
    </w:p>
    <w:p w14:paraId="75055323" w14:textId="77777777" w:rsidR="00B62556" w:rsidRPr="00E75899" w:rsidRDefault="00B62556" w:rsidP="00B62556">
      <w:pPr>
        <w:spacing w:after="0" w:line="240" w:lineRule="auto"/>
        <w:jc w:val="both"/>
        <w:rPr>
          <w:rFonts w:cstheme="minorHAnsi"/>
          <w:lang w:val="fr-BE"/>
        </w:rPr>
      </w:pPr>
    </w:p>
    <w:p w14:paraId="5E4F4A05" w14:textId="301D4418" w:rsidR="00B62556" w:rsidRDefault="00B62556" w:rsidP="00B62556">
      <w:pPr>
        <w:spacing w:after="0" w:line="240" w:lineRule="auto"/>
        <w:jc w:val="both"/>
        <w:rPr>
          <w:rFonts w:cstheme="minorHAnsi"/>
          <w:b/>
          <w:bCs/>
          <w:lang w:val="fr-BE"/>
        </w:rPr>
      </w:pPr>
      <w:r>
        <w:rPr>
          <w:rFonts w:cstheme="minorHAnsi"/>
          <w:bCs/>
          <w:lang w:val="fr-BE"/>
        </w:rPr>
        <w:t xml:space="preserve">4/ </w:t>
      </w:r>
      <w:r w:rsidRPr="004C15F1">
        <w:rPr>
          <w:rFonts w:cstheme="minorHAnsi"/>
          <w:bCs/>
          <w:lang w:val="fr-BE"/>
        </w:rPr>
        <w:t xml:space="preserve">Le code déontologique de l’accompagnement peut être obtenu via votre accompagnateur ou </w:t>
      </w:r>
      <w:r>
        <w:rPr>
          <w:rFonts w:cstheme="minorHAnsi"/>
          <w:bCs/>
          <w:lang w:val="fr-BE"/>
        </w:rPr>
        <w:t>via</w:t>
      </w:r>
      <w:r w:rsidRPr="004C15F1">
        <w:rPr>
          <w:rFonts w:cstheme="minorHAnsi"/>
          <w:bCs/>
          <w:lang w:val="fr-BE"/>
        </w:rPr>
        <w:t xml:space="preserve"> </w:t>
      </w:r>
      <w:r>
        <w:rPr>
          <w:rFonts w:ascii="Calibri" w:hAnsi="Calibri" w:cs="Times New Roman"/>
          <w:color w:val="1C1C1C"/>
        </w:rPr>
        <w:fldChar w:fldCharType="begin"/>
      </w:r>
      <w:r w:rsidRPr="00D25977">
        <w:rPr>
          <w:lang w:val="fr-BE"/>
          <w:rPrChange w:id="0" w:author="Caroline Hittelet (BOSA)" w:date="2021-06-11T09:39:00Z">
            <w:rPr/>
          </w:rPrChange>
        </w:rPr>
        <w:instrText xml:space="preserve"> HYPERLINK "mailto:Lumen@bosa.fgov.be" </w:instrText>
      </w:r>
      <w:r>
        <w:rPr>
          <w:rFonts w:ascii="Calibri" w:hAnsi="Calibri" w:cs="Times New Roman"/>
          <w:color w:val="1C1C1C"/>
        </w:rPr>
        <w:fldChar w:fldCharType="separate"/>
      </w:r>
      <w:r w:rsidRPr="004C15F1">
        <w:rPr>
          <w:rStyle w:val="Hyperlink"/>
          <w:rFonts w:cstheme="minorHAnsi"/>
          <w:b/>
          <w:bCs/>
          <w:lang w:val="fr-BE"/>
        </w:rPr>
        <w:t>Lumen@bosa.fgov.be</w:t>
      </w:r>
      <w:r>
        <w:rPr>
          <w:rStyle w:val="Hyperlink"/>
          <w:rFonts w:cstheme="minorHAnsi"/>
          <w:b/>
          <w:bCs/>
          <w:lang w:val="fr-BE"/>
        </w:rPr>
        <w:fldChar w:fldCharType="end"/>
      </w:r>
      <w:r>
        <w:rPr>
          <w:rFonts w:cstheme="minorHAnsi"/>
          <w:b/>
          <w:bCs/>
          <w:lang w:val="fr-BE"/>
        </w:rPr>
        <w:t>.</w:t>
      </w:r>
    </w:p>
    <w:p w14:paraId="6DCA213D" w14:textId="77777777" w:rsidR="00803184" w:rsidRPr="004C15F1" w:rsidRDefault="00803184" w:rsidP="00B62556">
      <w:pPr>
        <w:spacing w:after="0" w:line="240" w:lineRule="auto"/>
        <w:jc w:val="both"/>
        <w:rPr>
          <w:rFonts w:cstheme="minorHAnsi"/>
          <w:lang w:val="fr-BE"/>
        </w:rPr>
      </w:pPr>
    </w:p>
    <w:p w14:paraId="22D79BF4" w14:textId="77777777" w:rsidR="00B62556" w:rsidRDefault="00B62556" w:rsidP="00B62556">
      <w:pPr>
        <w:spacing w:after="0" w:line="240" w:lineRule="auto"/>
        <w:jc w:val="both"/>
        <w:rPr>
          <w:rFonts w:cstheme="minorHAnsi"/>
          <w:lang w:val="fr-BE"/>
        </w:rPr>
      </w:pPr>
      <w:r>
        <w:rPr>
          <w:rFonts w:cstheme="minorHAnsi"/>
          <w:lang w:val="fr-BE"/>
        </w:rPr>
        <w:t xml:space="preserve">5/ </w:t>
      </w:r>
      <w:r w:rsidRPr="004C15F1">
        <w:rPr>
          <w:rFonts w:cstheme="minorHAnsi"/>
          <w:lang w:val="fr-BE"/>
        </w:rPr>
        <w:t>L’accompagnateur et le client conviennent du lieu et de l’heure de chaque entretien. Le trajet complet d’accompagnement comprend en moyenne 6 entrevues d’une durée d’environ 1,5 heures. Il se clôture en principe dans les 6 mois qui s</w:t>
      </w:r>
      <w:r>
        <w:rPr>
          <w:rFonts w:cstheme="minorHAnsi"/>
          <w:lang w:val="fr-BE"/>
        </w:rPr>
        <w:t xml:space="preserve">uivent le premier rendez-vous. </w:t>
      </w:r>
    </w:p>
    <w:p w14:paraId="448695F7" w14:textId="77777777" w:rsidR="00B62556" w:rsidRPr="00E75899" w:rsidRDefault="00B62556" w:rsidP="00B62556">
      <w:pPr>
        <w:spacing w:after="0" w:line="240" w:lineRule="auto"/>
        <w:jc w:val="both"/>
        <w:rPr>
          <w:rFonts w:cstheme="minorHAnsi"/>
          <w:lang w:val="fr-BE"/>
        </w:rPr>
      </w:pPr>
    </w:p>
    <w:p w14:paraId="7A33F2A7" w14:textId="77777777" w:rsidR="00B62556" w:rsidRDefault="00B62556" w:rsidP="00B62556">
      <w:pPr>
        <w:spacing w:after="0" w:line="240" w:lineRule="auto"/>
        <w:jc w:val="both"/>
        <w:rPr>
          <w:rFonts w:cstheme="minorHAnsi"/>
          <w:lang w:val="fr-BE"/>
        </w:rPr>
      </w:pPr>
      <w:r>
        <w:rPr>
          <w:rFonts w:cstheme="minorHAnsi"/>
          <w:bCs/>
          <w:lang w:val="fr-BE"/>
        </w:rPr>
        <w:t xml:space="preserve">6/ </w:t>
      </w:r>
      <w:r w:rsidRPr="004C15F1">
        <w:rPr>
          <w:rFonts w:cstheme="minorHAnsi"/>
          <w:bCs/>
          <w:lang w:val="fr-BE"/>
        </w:rPr>
        <w:t xml:space="preserve">Les deux parties s’engagent à se contacter en temps utile (au plus tard 48 h à l’avance) si un rendez-vous ne peut pas être </w:t>
      </w:r>
      <w:r>
        <w:rPr>
          <w:rFonts w:cstheme="minorHAnsi"/>
          <w:bCs/>
          <w:lang w:val="fr-BE"/>
        </w:rPr>
        <w:t>honoré</w:t>
      </w:r>
      <w:r w:rsidRPr="004C15F1">
        <w:rPr>
          <w:rFonts w:cstheme="minorHAnsi"/>
          <w:bCs/>
          <w:lang w:val="fr-BE"/>
        </w:rPr>
        <w:t>, sauf cas de force majeure.</w:t>
      </w:r>
    </w:p>
    <w:p w14:paraId="35F0ED46" w14:textId="77777777" w:rsidR="00B62556" w:rsidRPr="00E75899" w:rsidRDefault="00B62556" w:rsidP="00B62556">
      <w:pPr>
        <w:spacing w:after="0" w:line="240" w:lineRule="auto"/>
        <w:jc w:val="both"/>
        <w:rPr>
          <w:rFonts w:cstheme="minorHAnsi"/>
          <w:lang w:val="fr-BE"/>
        </w:rPr>
      </w:pPr>
    </w:p>
    <w:p w14:paraId="76CB72F7" w14:textId="77777777" w:rsidR="00B62556" w:rsidRDefault="00B62556" w:rsidP="00B62556">
      <w:pPr>
        <w:spacing w:after="0" w:line="240" w:lineRule="auto"/>
        <w:rPr>
          <w:rFonts w:cstheme="minorHAnsi"/>
          <w:lang w:val="fr-BE"/>
        </w:rPr>
      </w:pPr>
      <w:r>
        <w:rPr>
          <w:rFonts w:cstheme="minorHAnsi"/>
          <w:lang w:val="fr-BE"/>
        </w:rPr>
        <w:t xml:space="preserve">7/ </w:t>
      </w:r>
      <w:r w:rsidRPr="004C15F1">
        <w:rPr>
          <w:rFonts w:cstheme="minorHAnsi"/>
          <w:lang w:val="fr-BE"/>
        </w:rPr>
        <w:t xml:space="preserve">Tous les frais qui sont liés au trajet d’accompagnement pour le client (frais de déplacement en autres) seront le cas échéant introduits auprès de leur propre </w:t>
      </w:r>
      <w:r>
        <w:rPr>
          <w:rFonts w:cstheme="minorHAnsi"/>
          <w:lang w:val="fr-BE"/>
        </w:rPr>
        <w:t>organisation.</w:t>
      </w:r>
    </w:p>
    <w:p w14:paraId="76065414" w14:textId="77777777" w:rsidR="00B62556" w:rsidRPr="00E75899" w:rsidRDefault="00B62556" w:rsidP="00B62556">
      <w:pPr>
        <w:spacing w:after="0" w:line="240" w:lineRule="auto"/>
        <w:rPr>
          <w:rFonts w:cstheme="minorHAnsi"/>
          <w:lang w:val="fr-BE"/>
        </w:rPr>
      </w:pPr>
    </w:p>
    <w:p w14:paraId="6BD48843" w14:textId="77777777" w:rsidR="00B62556" w:rsidRDefault="00B62556" w:rsidP="00B62556">
      <w:pPr>
        <w:spacing w:after="0" w:line="240" w:lineRule="auto"/>
        <w:rPr>
          <w:rFonts w:cstheme="minorHAnsi"/>
          <w:lang w:val="fr-BE"/>
        </w:rPr>
      </w:pPr>
      <w:r>
        <w:rPr>
          <w:rFonts w:cstheme="minorHAnsi"/>
          <w:lang w:val="fr-BE"/>
        </w:rPr>
        <w:t xml:space="preserve">8/ </w:t>
      </w:r>
      <w:r w:rsidRPr="004C15F1">
        <w:rPr>
          <w:rFonts w:cstheme="minorHAnsi"/>
          <w:lang w:val="fr-BE"/>
        </w:rPr>
        <w:t>Le client s’engage à collaborer activement à son propre accompagnement</w:t>
      </w:r>
      <w:r>
        <w:rPr>
          <w:rFonts w:cstheme="minorHAnsi"/>
          <w:lang w:val="fr-BE"/>
        </w:rPr>
        <w:t>.</w:t>
      </w:r>
      <w:r w:rsidRPr="004C15F1">
        <w:rPr>
          <w:rFonts w:cstheme="minorHAnsi"/>
          <w:lang w:val="fr-BE"/>
        </w:rPr>
        <w:t xml:space="preserve"> </w:t>
      </w:r>
      <w:r>
        <w:rPr>
          <w:rFonts w:cstheme="minorHAnsi"/>
          <w:lang w:val="fr-BE"/>
        </w:rPr>
        <w:t>I</w:t>
      </w:r>
      <w:r w:rsidRPr="004C15F1">
        <w:rPr>
          <w:rFonts w:cstheme="minorHAnsi"/>
          <w:lang w:val="fr-BE"/>
        </w:rPr>
        <w:t xml:space="preserve">l effectuera des missions intermédiaires et il établira des actions personnelles. </w:t>
      </w:r>
    </w:p>
    <w:p w14:paraId="537C5C10" w14:textId="77777777" w:rsidR="00B62556" w:rsidRPr="00E75899" w:rsidRDefault="00B62556" w:rsidP="00B62556">
      <w:pPr>
        <w:spacing w:after="0" w:line="240" w:lineRule="auto"/>
        <w:rPr>
          <w:rFonts w:cstheme="minorHAnsi"/>
          <w:lang w:val="fr-BE"/>
        </w:rPr>
      </w:pPr>
    </w:p>
    <w:p w14:paraId="64E4B70A" w14:textId="17EE4D78" w:rsidR="00B62556" w:rsidRDefault="00B62556" w:rsidP="00B62556">
      <w:pPr>
        <w:spacing w:after="0" w:line="240" w:lineRule="auto"/>
        <w:rPr>
          <w:rFonts w:cstheme="minorHAnsi"/>
          <w:b/>
          <w:lang w:val="fr-BE"/>
        </w:rPr>
      </w:pPr>
      <w:r>
        <w:rPr>
          <w:rFonts w:cstheme="minorHAnsi"/>
          <w:lang w:val="fr-BE"/>
        </w:rPr>
        <w:t xml:space="preserve">9/ </w:t>
      </w:r>
      <w:r w:rsidRPr="004C15F1">
        <w:rPr>
          <w:rFonts w:cstheme="minorHAnsi"/>
          <w:lang w:val="fr-BE"/>
        </w:rPr>
        <w:t xml:space="preserve">D’éventuelles plaintes formulées dans le cadre de la prestation de service seront dans un premier temps signalées à l’accompagnateur lui-même. Si aucune solution </w:t>
      </w:r>
      <w:r>
        <w:rPr>
          <w:rFonts w:cstheme="minorHAnsi"/>
          <w:lang w:val="fr-BE"/>
        </w:rPr>
        <w:t>n’est trouvée</w:t>
      </w:r>
      <w:r w:rsidRPr="004C15F1">
        <w:rPr>
          <w:rFonts w:cstheme="minorHAnsi"/>
          <w:lang w:val="fr-BE"/>
        </w:rPr>
        <w:t xml:space="preserve">, le client peut s’adresser à </w:t>
      </w:r>
      <w:r>
        <w:rPr>
          <w:rFonts w:ascii="Calibri" w:hAnsi="Calibri" w:cs="Times New Roman"/>
          <w:color w:val="1C1C1C"/>
        </w:rPr>
        <w:fldChar w:fldCharType="begin"/>
      </w:r>
      <w:r w:rsidRPr="00D25977">
        <w:rPr>
          <w:lang w:val="fr-BE"/>
          <w:rPrChange w:id="1" w:author="Caroline Hittelet (BOSA)" w:date="2021-06-11T09:39:00Z">
            <w:rPr/>
          </w:rPrChange>
        </w:rPr>
        <w:instrText xml:space="preserve"> HYPERLINK "mailto:Lumen@bosa.fgov.be" </w:instrText>
      </w:r>
      <w:r>
        <w:rPr>
          <w:rFonts w:ascii="Calibri" w:hAnsi="Calibri" w:cs="Times New Roman"/>
          <w:color w:val="1C1C1C"/>
        </w:rPr>
        <w:fldChar w:fldCharType="separate"/>
      </w:r>
      <w:r w:rsidRPr="0049445A">
        <w:rPr>
          <w:rStyle w:val="Hyperlink"/>
          <w:rFonts w:cstheme="minorHAnsi"/>
          <w:b/>
          <w:lang w:val="fr-BE"/>
        </w:rPr>
        <w:t>Lumen@bosa.fgov.be</w:t>
      </w:r>
      <w:r>
        <w:rPr>
          <w:rStyle w:val="Hyperlink"/>
          <w:rFonts w:cstheme="minorHAnsi"/>
          <w:b/>
          <w:lang w:val="fr-BE"/>
        </w:rPr>
        <w:fldChar w:fldCharType="end"/>
      </w:r>
      <w:r>
        <w:rPr>
          <w:rFonts w:cstheme="minorHAnsi"/>
          <w:b/>
          <w:lang w:val="fr-BE"/>
        </w:rPr>
        <w:t>.</w:t>
      </w:r>
    </w:p>
    <w:p w14:paraId="2C1EB64F" w14:textId="05BCA552" w:rsidR="00156773" w:rsidRDefault="00156773">
      <w:pPr>
        <w:suppressAutoHyphens w:val="0"/>
        <w:spacing w:after="0" w:line="240" w:lineRule="auto"/>
        <w:rPr>
          <w:rFonts w:cstheme="minorHAnsi"/>
          <w:lang w:val="fr-BE"/>
        </w:rPr>
      </w:pPr>
      <w:r>
        <w:rPr>
          <w:rFonts w:cstheme="minorHAnsi"/>
          <w:lang w:val="fr-BE"/>
        </w:rPr>
        <w:br w:type="page"/>
      </w:r>
    </w:p>
    <w:p w14:paraId="311EFD40" w14:textId="77777777" w:rsidR="00B62556" w:rsidRPr="004C15F1" w:rsidRDefault="00B62556" w:rsidP="00B62556">
      <w:pPr>
        <w:spacing w:after="0" w:line="240" w:lineRule="auto"/>
        <w:rPr>
          <w:rFonts w:cstheme="minorHAnsi"/>
          <w:lang w:val="fr-BE"/>
        </w:rPr>
      </w:pPr>
    </w:p>
    <w:p w14:paraId="568F00E3" w14:textId="77777777" w:rsidR="005E3321" w:rsidRPr="00156773" w:rsidRDefault="005E3321" w:rsidP="005E3321">
      <w:pPr>
        <w:pStyle w:val="Kop1"/>
        <w:rPr>
          <w:rFonts w:ascii="Montserrat SemiBold" w:hAnsi="Montserrat SemiBold"/>
          <w:sz w:val="26"/>
          <w:szCs w:val="26"/>
          <w:lang w:val="fr-BE"/>
        </w:rPr>
      </w:pPr>
      <w:r w:rsidRPr="00156773">
        <w:rPr>
          <w:rFonts w:ascii="Montserrat SemiBold" w:hAnsi="Montserrat SemiBold"/>
          <w:sz w:val="26"/>
          <w:szCs w:val="26"/>
          <w:lang w:val="fr-BE"/>
        </w:rPr>
        <w:t>Demande d’aménagement</w:t>
      </w:r>
    </w:p>
    <w:p w14:paraId="37403D5C" w14:textId="77777777" w:rsidR="009A6DF6" w:rsidRPr="002B2FC6" w:rsidRDefault="009A6DF6" w:rsidP="009A6DF6">
      <w:pPr>
        <w:rPr>
          <w:lang w:val="fr-BE"/>
        </w:rPr>
      </w:pPr>
      <w:r>
        <w:rPr>
          <w:lang w:val="fr-BE"/>
        </w:rPr>
        <w:t>Veuillez compléter le tableau ci-dessous si vous avez un t</w:t>
      </w:r>
      <w:r w:rsidRPr="002B2FC6">
        <w:rPr>
          <w:lang w:val="fr-BE"/>
        </w:rPr>
        <w:t xml:space="preserve">rouble de l’apprentissage ou un handicap </w:t>
      </w:r>
      <w:r>
        <w:rPr>
          <w:lang w:val="fr-BE"/>
        </w:rPr>
        <w:t>et que vous avez un</w:t>
      </w:r>
      <w:r w:rsidRPr="002B2FC6">
        <w:rPr>
          <w:lang w:val="fr-BE"/>
        </w:rPr>
        <w:t xml:space="preserve"> besoin</w:t>
      </w:r>
      <w:r>
        <w:rPr>
          <w:lang w:val="fr-BE"/>
        </w:rPr>
        <w:t xml:space="preserve"> d’aménagements : </w:t>
      </w:r>
    </w:p>
    <w:tbl>
      <w:tblPr>
        <w:tblStyle w:val="Tabelraster"/>
        <w:tblW w:w="0" w:type="auto"/>
        <w:tblBorders>
          <w:top w:val="single" w:sz="12" w:space="0" w:color="2CB8A5" w:themeColor="accent3"/>
          <w:left w:val="single" w:sz="12" w:space="0" w:color="2CB8A5" w:themeColor="accent3"/>
          <w:bottom w:val="single" w:sz="12" w:space="0" w:color="2CB8A5" w:themeColor="accent3"/>
          <w:right w:val="single" w:sz="12" w:space="0" w:color="2CB8A5" w:themeColor="accent3"/>
          <w:insideH w:val="single" w:sz="12" w:space="0" w:color="2CB8A5" w:themeColor="accent3"/>
          <w:insideV w:val="single" w:sz="12" w:space="0" w:color="2CB8A5" w:themeColor="accent3"/>
        </w:tblBorders>
        <w:tblLayout w:type="fixed"/>
        <w:tblLook w:val="04A0" w:firstRow="1" w:lastRow="0" w:firstColumn="1" w:lastColumn="0" w:noHBand="0" w:noVBand="1"/>
      </w:tblPr>
      <w:tblGrid>
        <w:gridCol w:w="4957"/>
        <w:gridCol w:w="4389"/>
      </w:tblGrid>
      <w:tr w:rsidR="00BE2CC5" w:rsidRPr="00E22A4F" w14:paraId="77F803C4" w14:textId="77777777" w:rsidTr="00820012">
        <w:tc>
          <w:tcPr>
            <w:tcW w:w="4957" w:type="dxa"/>
          </w:tcPr>
          <w:p w14:paraId="052DB6CB" w14:textId="67701FA8" w:rsidR="00BE2CC5" w:rsidRPr="006A3E65" w:rsidRDefault="006A3E65" w:rsidP="00F77374">
            <w:pPr>
              <w:jc w:val="both"/>
              <w:rPr>
                <w:rFonts w:asciiTheme="minorHAnsi" w:hAnsiTheme="minorHAnsi" w:cstheme="minorHAnsi"/>
                <w:bCs/>
                <w:lang w:val="fr-BE"/>
              </w:rPr>
            </w:pPr>
            <w:r w:rsidRPr="000A2757">
              <w:rPr>
                <w:rFonts w:asciiTheme="minorHAnsi" w:hAnsiTheme="minorHAnsi" w:cstheme="minorHAnsi"/>
                <w:lang w:val="fr-FR"/>
              </w:rPr>
              <w:t>Indiquez votre handicap ou trouble de l'apprentissage</w:t>
            </w:r>
            <w:r>
              <w:rPr>
                <w:rFonts w:asciiTheme="minorHAnsi" w:hAnsiTheme="minorHAnsi" w:cstheme="minorHAnsi"/>
                <w:lang w:val="fr-FR"/>
              </w:rPr>
              <w:t> :</w:t>
            </w:r>
          </w:p>
        </w:tc>
        <w:tc>
          <w:tcPr>
            <w:tcW w:w="4389" w:type="dxa"/>
          </w:tcPr>
          <w:p w14:paraId="45CA2B9D" w14:textId="77777777" w:rsidR="00BE2CC5" w:rsidRPr="006A3E65" w:rsidRDefault="00BE2CC5" w:rsidP="00F77374">
            <w:pPr>
              <w:jc w:val="both"/>
              <w:rPr>
                <w:rFonts w:asciiTheme="minorHAnsi" w:hAnsiTheme="minorHAnsi" w:cstheme="minorHAnsi"/>
                <w:lang w:val="fr-BE"/>
              </w:rPr>
            </w:pPr>
          </w:p>
        </w:tc>
      </w:tr>
      <w:tr w:rsidR="00BE2CC5" w14:paraId="7F124542" w14:textId="77777777" w:rsidTr="00820012">
        <w:trPr>
          <w:trHeight w:val="1043"/>
        </w:trPr>
        <w:tc>
          <w:tcPr>
            <w:tcW w:w="4957" w:type="dxa"/>
          </w:tcPr>
          <w:p w14:paraId="00B57F53" w14:textId="556A85E7" w:rsidR="00BE2CC5" w:rsidRPr="00BF6E17" w:rsidRDefault="00361571" w:rsidP="00F77374">
            <w:pPr>
              <w:jc w:val="both"/>
              <w:rPr>
                <w:rFonts w:asciiTheme="minorHAnsi" w:hAnsiTheme="minorHAnsi" w:cstheme="minorHAnsi"/>
              </w:rPr>
            </w:pPr>
            <w:r w:rsidRPr="00962E5F">
              <w:rPr>
                <w:rFonts w:asciiTheme="minorHAnsi" w:hAnsiTheme="minorHAnsi" w:cstheme="minorHAnsi"/>
                <w:lang w:val="fr-FR"/>
              </w:rPr>
              <w:t xml:space="preserve">Aveugle ou malvoyant / Sourd ou malentendant / </w:t>
            </w:r>
            <w:r>
              <w:rPr>
                <w:rFonts w:asciiTheme="minorHAnsi" w:hAnsiTheme="minorHAnsi" w:cstheme="minorHAnsi"/>
                <w:lang w:val="fr-FR"/>
              </w:rPr>
              <w:t>C</w:t>
            </w:r>
            <w:r w:rsidRPr="00962E5F">
              <w:rPr>
                <w:rFonts w:asciiTheme="minorHAnsi" w:hAnsiTheme="minorHAnsi" w:cstheme="minorHAnsi"/>
                <w:lang w:val="fr-FR"/>
              </w:rPr>
              <w:t>haise roulante</w:t>
            </w:r>
            <w:r>
              <w:rPr>
                <w:rFonts w:asciiTheme="minorHAnsi" w:hAnsiTheme="minorHAnsi" w:cstheme="minorHAnsi"/>
                <w:lang w:val="fr-FR"/>
              </w:rPr>
              <w:t xml:space="preserve"> </w:t>
            </w:r>
            <w:r w:rsidRPr="00962E5F">
              <w:rPr>
                <w:rFonts w:asciiTheme="minorHAnsi" w:hAnsiTheme="minorHAnsi" w:cstheme="minorHAnsi"/>
                <w:lang w:val="fr-FR"/>
              </w:rPr>
              <w:t>/ Trouble de l'apprentissage (dyslexie, dyspraxie, …)</w:t>
            </w:r>
            <w:r>
              <w:rPr>
                <w:rFonts w:asciiTheme="minorHAnsi" w:hAnsiTheme="minorHAnsi" w:cstheme="minorHAnsi"/>
                <w:lang w:val="fr-FR"/>
              </w:rPr>
              <w:t xml:space="preserve">  /</w:t>
            </w:r>
            <w:r w:rsidRPr="00962E5F">
              <w:rPr>
                <w:rFonts w:asciiTheme="minorHAnsi" w:hAnsiTheme="minorHAnsi" w:cstheme="minorHAnsi"/>
                <w:lang w:val="fr-FR"/>
              </w:rPr>
              <w:t xml:space="preserve"> </w:t>
            </w:r>
            <w:proofErr w:type="spellStart"/>
            <w:r w:rsidRPr="00962E5F">
              <w:rPr>
                <w:rFonts w:asciiTheme="minorHAnsi" w:hAnsiTheme="minorHAnsi" w:cstheme="minorHAnsi"/>
              </w:rPr>
              <w:t>Autres</w:t>
            </w:r>
            <w:proofErr w:type="spellEnd"/>
            <w:r>
              <w:rPr>
                <w:rFonts w:asciiTheme="minorHAnsi" w:hAnsiTheme="minorHAnsi" w:cstheme="minorHAnsi"/>
              </w:rPr>
              <w:t xml:space="preserve"> </w:t>
            </w:r>
            <w:r w:rsidRPr="00962E5F">
              <w:rPr>
                <w:rFonts w:asciiTheme="minorHAnsi" w:hAnsiTheme="minorHAnsi" w:cstheme="minorHAnsi"/>
              </w:rPr>
              <w:t>:</w:t>
            </w:r>
          </w:p>
        </w:tc>
        <w:tc>
          <w:tcPr>
            <w:tcW w:w="4389" w:type="dxa"/>
          </w:tcPr>
          <w:p w14:paraId="4DE25636" w14:textId="77777777" w:rsidR="00BE2CC5" w:rsidRPr="00BF6E17" w:rsidRDefault="00BE2CC5" w:rsidP="00F77374">
            <w:pPr>
              <w:jc w:val="both"/>
              <w:rPr>
                <w:rFonts w:asciiTheme="minorHAnsi" w:hAnsiTheme="minorHAnsi" w:cstheme="minorHAnsi"/>
              </w:rPr>
            </w:pPr>
          </w:p>
        </w:tc>
      </w:tr>
      <w:tr w:rsidR="00BE2CC5" w:rsidRPr="00E22A4F" w14:paraId="47E4C4FA" w14:textId="77777777" w:rsidTr="00820012">
        <w:trPr>
          <w:trHeight w:val="1314"/>
        </w:trPr>
        <w:tc>
          <w:tcPr>
            <w:tcW w:w="4957" w:type="dxa"/>
          </w:tcPr>
          <w:p w14:paraId="7AF7F301" w14:textId="1EBA72D4" w:rsidR="00BE2CC5" w:rsidRPr="00500581" w:rsidRDefault="00500581" w:rsidP="00F77374">
            <w:pPr>
              <w:jc w:val="both"/>
              <w:rPr>
                <w:rFonts w:asciiTheme="minorHAnsi" w:hAnsiTheme="minorHAnsi" w:cstheme="minorHAnsi"/>
                <w:lang w:val="fr-BE"/>
              </w:rPr>
            </w:pPr>
            <w:r w:rsidRPr="00F11EC4">
              <w:rPr>
                <w:rFonts w:asciiTheme="minorHAnsi" w:hAnsiTheme="minorHAnsi" w:cstheme="minorHAnsi"/>
                <w:lang w:val="fr-FR"/>
              </w:rPr>
              <w:t xml:space="preserve">Avez-vous une personne de contact au sein de votre organisation avec qui nous pouvons discuter des aménagements à votre coaching ? </w:t>
            </w:r>
            <w:r w:rsidRPr="00500581">
              <w:rPr>
                <w:rFonts w:asciiTheme="minorHAnsi" w:hAnsiTheme="minorHAnsi" w:cstheme="minorHAnsi"/>
                <w:lang w:val="fr-BE"/>
              </w:rPr>
              <w:t xml:space="preserve">Complétez ici </w:t>
            </w:r>
            <w:r w:rsidRPr="00500581">
              <w:rPr>
                <w:rFonts w:asciiTheme="minorHAnsi" w:hAnsiTheme="minorHAnsi" w:cstheme="minorHAnsi"/>
                <w:color w:val="000000"/>
                <w:shd w:val="clear" w:color="auto" w:fill="FFFFFF"/>
                <w:lang w:val="fr-BE"/>
              </w:rPr>
              <w:t>à côté</w:t>
            </w:r>
            <w:r w:rsidRPr="00500581">
              <w:rPr>
                <w:rFonts w:asciiTheme="minorHAnsi" w:hAnsiTheme="minorHAnsi" w:cstheme="minorHAnsi"/>
                <w:lang w:val="fr-BE"/>
              </w:rPr>
              <w:t xml:space="preserve"> le nom de votre personne de contact</w:t>
            </w:r>
            <w:r w:rsidR="000B3713">
              <w:rPr>
                <w:rFonts w:asciiTheme="minorHAnsi" w:hAnsiTheme="minorHAnsi" w:cstheme="minorHAnsi"/>
                <w:lang w:val="fr-BE"/>
              </w:rPr>
              <w:t xml:space="preserve"> </w:t>
            </w:r>
            <w:r w:rsidRPr="00500581">
              <w:rPr>
                <w:rFonts w:asciiTheme="minorHAnsi" w:hAnsiTheme="minorHAnsi" w:cstheme="minorHAnsi"/>
                <w:lang w:val="fr-BE"/>
              </w:rPr>
              <w:t>:</w:t>
            </w:r>
          </w:p>
        </w:tc>
        <w:tc>
          <w:tcPr>
            <w:tcW w:w="4389" w:type="dxa"/>
          </w:tcPr>
          <w:p w14:paraId="15325B49" w14:textId="77777777" w:rsidR="00BE2CC5" w:rsidRPr="00500581" w:rsidRDefault="00BE2CC5" w:rsidP="00F77374">
            <w:pPr>
              <w:jc w:val="both"/>
              <w:rPr>
                <w:rFonts w:asciiTheme="minorHAnsi" w:hAnsiTheme="minorHAnsi" w:cstheme="minorHAnsi"/>
                <w:lang w:val="fr-BE"/>
              </w:rPr>
            </w:pPr>
          </w:p>
        </w:tc>
      </w:tr>
      <w:tr w:rsidR="00BE2CC5" w:rsidRPr="00E22A4F" w14:paraId="7D34233E" w14:textId="77777777" w:rsidTr="004B00BA">
        <w:tc>
          <w:tcPr>
            <w:tcW w:w="4957" w:type="dxa"/>
            <w:tcBorders>
              <w:bottom w:val="single" w:sz="12" w:space="0" w:color="2CB8A5" w:themeColor="accent3"/>
            </w:tcBorders>
          </w:tcPr>
          <w:p w14:paraId="2E659346" w14:textId="38F3EF91" w:rsidR="00BE2CC5" w:rsidRPr="00A07569" w:rsidRDefault="00A07569" w:rsidP="00F77374">
            <w:pPr>
              <w:jc w:val="both"/>
              <w:rPr>
                <w:rFonts w:asciiTheme="minorHAnsi" w:hAnsiTheme="minorHAnsi" w:cstheme="minorHAnsi"/>
                <w:lang w:val="fr-BE"/>
              </w:rPr>
            </w:pPr>
            <w:r w:rsidRPr="00E513FA">
              <w:rPr>
                <w:rFonts w:asciiTheme="minorHAnsi" w:hAnsiTheme="minorHAnsi" w:cstheme="minorHAnsi"/>
                <w:lang w:val="fr-FR"/>
              </w:rPr>
              <w:t>L'adresse e-mail de votre personne de contact</w:t>
            </w:r>
            <w:r>
              <w:rPr>
                <w:rFonts w:asciiTheme="minorHAnsi" w:hAnsiTheme="minorHAnsi" w:cstheme="minorHAnsi"/>
                <w:lang w:val="fr-FR"/>
              </w:rPr>
              <w:t xml:space="preserve"> :</w:t>
            </w:r>
          </w:p>
        </w:tc>
        <w:tc>
          <w:tcPr>
            <w:tcW w:w="4389" w:type="dxa"/>
            <w:tcBorders>
              <w:bottom w:val="single" w:sz="12" w:space="0" w:color="2CB8A5" w:themeColor="accent3"/>
            </w:tcBorders>
          </w:tcPr>
          <w:p w14:paraId="09CF9FDA" w14:textId="77777777" w:rsidR="00BE2CC5" w:rsidRPr="00A07569" w:rsidRDefault="00BE2CC5" w:rsidP="00F77374">
            <w:pPr>
              <w:jc w:val="both"/>
              <w:rPr>
                <w:rFonts w:asciiTheme="minorHAnsi" w:hAnsiTheme="minorHAnsi" w:cstheme="minorHAnsi"/>
                <w:lang w:val="fr-BE"/>
              </w:rPr>
            </w:pPr>
          </w:p>
        </w:tc>
      </w:tr>
      <w:tr w:rsidR="00820012" w:rsidRPr="00E22A4F" w14:paraId="69033D11" w14:textId="77777777" w:rsidTr="00E8245B">
        <w:tc>
          <w:tcPr>
            <w:tcW w:w="4957" w:type="dxa"/>
            <w:tcBorders>
              <w:bottom w:val="single" w:sz="12" w:space="0" w:color="2CB8A5" w:themeColor="accent3"/>
            </w:tcBorders>
          </w:tcPr>
          <w:p w14:paraId="3266BE54" w14:textId="70EA856C" w:rsidR="00820012" w:rsidRPr="0074358D" w:rsidRDefault="0074358D" w:rsidP="00F77374">
            <w:pPr>
              <w:jc w:val="both"/>
              <w:rPr>
                <w:rFonts w:cstheme="minorHAnsi"/>
                <w:lang w:val="fr-BE"/>
              </w:rPr>
            </w:pPr>
            <w:r w:rsidRPr="00302B5D">
              <w:rPr>
                <w:rFonts w:asciiTheme="minorHAnsi" w:hAnsiTheme="minorHAnsi" w:cstheme="minorHAnsi"/>
                <w:lang w:val="fr-FR"/>
              </w:rPr>
              <w:t>Le numéro de téléphone de votre personne de contact</w:t>
            </w:r>
            <w:r>
              <w:rPr>
                <w:rFonts w:asciiTheme="minorHAnsi" w:hAnsiTheme="minorHAnsi" w:cstheme="minorHAnsi"/>
                <w:lang w:val="fr-FR"/>
              </w:rPr>
              <w:t xml:space="preserve"> :</w:t>
            </w:r>
          </w:p>
        </w:tc>
        <w:tc>
          <w:tcPr>
            <w:tcW w:w="4389" w:type="dxa"/>
            <w:tcBorders>
              <w:bottom w:val="single" w:sz="12" w:space="0" w:color="2CB8A5" w:themeColor="accent3"/>
            </w:tcBorders>
          </w:tcPr>
          <w:p w14:paraId="2AA07708" w14:textId="77777777" w:rsidR="00820012" w:rsidRPr="0074358D" w:rsidRDefault="00820012" w:rsidP="00F77374">
            <w:pPr>
              <w:jc w:val="both"/>
              <w:rPr>
                <w:rFonts w:cstheme="minorHAnsi"/>
                <w:lang w:val="fr-BE"/>
              </w:rPr>
            </w:pPr>
          </w:p>
        </w:tc>
      </w:tr>
    </w:tbl>
    <w:p w14:paraId="00090211" w14:textId="77AFF419" w:rsidR="00C2033C" w:rsidRPr="0074358D" w:rsidRDefault="00417C25" w:rsidP="00417C25">
      <w:pPr>
        <w:tabs>
          <w:tab w:val="left" w:pos="8650"/>
        </w:tabs>
        <w:rPr>
          <w:lang w:val="fr-BE"/>
        </w:rPr>
      </w:pPr>
      <w:r>
        <w:rPr>
          <w:lang w:val="fr-BE"/>
        </w:rPr>
        <w:tab/>
      </w:r>
    </w:p>
    <w:p w14:paraId="163A0ECC" w14:textId="77777777" w:rsidR="00DE2D8C" w:rsidRPr="0074358D" w:rsidRDefault="00DE2D8C" w:rsidP="005C1FB1">
      <w:pPr>
        <w:jc w:val="both"/>
        <w:rPr>
          <w:rFonts w:cstheme="minorHAnsi"/>
          <w:bCs/>
          <w:lang w:val="fr-BE"/>
        </w:rPr>
      </w:pPr>
    </w:p>
    <w:p w14:paraId="17F2D737" w14:textId="1A53C168" w:rsidR="005C1FB1" w:rsidRPr="00156773" w:rsidRDefault="005C1FB1" w:rsidP="005C1FB1">
      <w:pPr>
        <w:jc w:val="both"/>
        <w:rPr>
          <w:rFonts w:cstheme="minorHAnsi"/>
          <w:bCs/>
          <w:lang w:val="fr-BE"/>
        </w:rPr>
      </w:pPr>
      <w:r w:rsidRPr="00156773">
        <w:rPr>
          <w:rFonts w:cstheme="minorHAnsi"/>
          <w:bCs/>
          <w:lang w:val="fr-BE"/>
        </w:rPr>
        <w:t>Da</w:t>
      </w:r>
      <w:r w:rsidR="0021528A" w:rsidRPr="00156773">
        <w:rPr>
          <w:rFonts w:cstheme="minorHAnsi"/>
          <w:bCs/>
          <w:lang w:val="fr-BE"/>
        </w:rPr>
        <w:t>te</w:t>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0039309B" w:rsidRPr="00156773">
        <w:rPr>
          <w:rFonts w:cstheme="minorHAnsi"/>
          <w:bCs/>
          <w:lang w:val="fr-BE"/>
        </w:rPr>
        <w:tab/>
      </w:r>
      <w:r w:rsidRPr="00156773">
        <w:rPr>
          <w:rFonts w:cstheme="minorHAnsi"/>
          <w:bCs/>
          <w:lang w:val="fr-BE"/>
        </w:rPr>
        <w:t>N</w:t>
      </w:r>
      <w:r w:rsidR="0039309B" w:rsidRPr="00156773">
        <w:rPr>
          <w:rFonts w:cstheme="minorHAnsi"/>
          <w:bCs/>
          <w:lang w:val="fr-BE"/>
        </w:rPr>
        <w:t>o</w:t>
      </w:r>
      <w:r w:rsidRPr="00156773">
        <w:rPr>
          <w:rFonts w:cstheme="minorHAnsi"/>
          <w:bCs/>
          <w:lang w:val="fr-BE"/>
        </w:rPr>
        <w:t>m</w:t>
      </w:r>
    </w:p>
    <w:p w14:paraId="5A37270E" w14:textId="3565F75C" w:rsidR="005C1FB1" w:rsidRPr="00156773" w:rsidRDefault="005C1FB1" w:rsidP="005C1FB1">
      <w:pPr>
        <w:jc w:val="both"/>
        <w:rPr>
          <w:rFonts w:cstheme="minorHAnsi"/>
          <w:bCs/>
          <w:lang w:val="fr-BE"/>
        </w:rPr>
      </w:pPr>
      <w:r w:rsidRPr="00156773">
        <w:rPr>
          <w:rFonts w:cstheme="minorHAnsi"/>
          <w:bCs/>
          <w:lang w:val="fr-BE"/>
        </w:rPr>
        <w:t>__/__/__</w:t>
      </w:r>
      <w:r w:rsidR="00DB6894" w:rsidRPr="00156773">
        <w:rPr>
          <w:rFonts w:cstheme="minorHAnsi"/>
          <w:bCs/>
          <w:lang w:val="fr-BE"/>
        </w:rPr>
        <w:t>__</w:t>
      </w:r>
      <w:r w:rsidRPr="00156773">
        <w:rPr>
          <w:rFonts w:cstheme="minorHAnsi"/>
          <w:bCs/>
          <w:lang w:val="fr-BE"/>
        </w:rPr>
        <w:t>_</w:t>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t>__________________________________</w:t>
      </w:r>
      <w:r w:rsidR="00DB6894" w:rsidRPr="00156773">
        <w:rPr>
          <w:rFonts w:cstheme="minorHAnsi"/>
          <w:bCs/>
          <w:lang w:val="fr-BE"/>
        </w:rPr>
        <w:t>____________</w:t>
      </w:r>
    </w:p>
    <w:p w14:paraId="3DD5B98B" w14:textId="30FC6288" w:rsidR="007649E1" w:rsidRDefault="007649E1" w:rsidP="007649E1">
      <w:pPr>
        <w:tabs>
          <w:tab w:val="left" w:pos="1050"/>
        </w:tabs>
        <w:rPr>
          <w:rFonts w:cstheme="minorHAnsi"/>
          <w:lang w:val="fr-BE"/>
        </w:rPr>
      </w:pPr>
      <w:r>
        <w:rPr>
          <w:rFonts w:cstheme="minorHAnsi"/>
          <w:lang w:val="fr-BE"/>
        </w:rPr>
        <w:t>(</w:t>
      </w:r>
      <w:r w:rsidRPr="004C15F1">
        <w:rPr>
          <w:rFonts w:cstheme="minorHAnsi"/>
          <w:lang w:val="fr-BE"/>
        </w:rPr>
        <w:t xml:space="preserve">Document à envoyer par e-mail à </w:t>
      </w:r>
      <w:r>
        <w:rPr>
          <w:rFonts w:ascii="Calibri" w:hAnsi="Calibri" w:cs="Times New Roman"/>
          <w:color w:val="1C1C1C"/>
        </w:rPr>
        <w:fldChar w:fldCharType="begin"/>
      </w:r>
      <w:r w:rsidRPr="00D25977">
        <w:rPr>
          <w:lang w:val="fr-BE"/>
          <w:rPrChange w:id="2" w:author="Caroline Hittelet (BOSA)" w:date="2021-06-11T09:39:00Z">
            <w:rPr/>
          </w:rPrChange>
        </w:rPr>
        <w:instrText xml:space="preserve"> HYPERLINK "mailto:Lumen@bosa.fgov.be" </w:instrText>
      </w:r>
      <w:r>
        <w:rPr>
          <w:rFonts w:ascii="Calibri" w:hAnsi="Calibri" w:cs="Times New Roman"/>
          <w:color w:val="1C1C1C"/>
        </w:rPr>
        <w:fldChar w:fldCharType="separate"/>
      </w:r>
      <w:r w:rsidRPr="004C15F1">
        <w:rPr>
          <w:rStyle w:val="Hyperlink"/>
          <w:rFonts w:cstheme="minorHAnsi"/>
          <w:lang w:val="fr-BE"/>
        </w:rPr>
        <w:t>Lumen@bosa.fgov.be</w:t>
      </w:r>
      <w:r>
        <w:rPr>
          <w:rStyle w:val="Hyperlink"/>
          <w:rFonts w:cstheme="minorHAnsi"/>
          <w:lang w:val="fr-BE"/>
        </w:rPr>
        <w:fldChar w:fldCharType="end"/>
      </w:r>
      <w:r w:rsidR="002C2D45">
        <w:rPr>
          <w:rStyle w:val="Hyperlink"/>
          <w:rFonts w:cstheme="minorHAnsi"/>
          <w:lang w:val="fr-BE"/>
        </w:rPr>
        <w:t>)</w:t>
      </w:r>
    </w:p>
    <w:p w14:paraId="7F206120" w14:textId="14B8DAC6" w:rsidR="00E930AE" w:rsidRPr="00F602B3" w:rsidRDefault="0082311B" w:rsidP="00511362">
      <w:pPr>
        <w:pBdr>
          <w:top w:val="single" w:sz="12" w:space="1" w:color="2CB8A5" w:themeColor="accent3"/>
        </w:pBdr>
        <w:tabs>
          <w:tab w:val="left" w:pos="7750"/>
        </w:tabs>
        <w:jc w:val="both"/>
        <w:rPr>
          <w:sz w:val="16"/>
          <w:szCs w:val="16"/>
          <w:lang w:val="fr-BE"/>
        </w:rPr>
      </w:pPr>
      <w:r w:rsidRPr="003B03FF">
        <w:rPr>
          <w:sz w:val="16"/>
          <w:szCs w:val="16"/>
          <w:lang w:val="fr-BE"/>
        </w:rPr>
        <w:t xml:space="preserve">Le traitement </w:t>
      </w:r>
      <w:r w:rsidR="001A58B2" w:rsidRPr="003B03FF">
        <w:rPr>
          <w:sz w:val="16"/>
          <w:szCs w:val="16"/>
          <w:lang w:val="fr-BE"/>
        </w:rPr>
        <w:t>de</w:t>
      </w:r>
      <w:r w:rsidR="008A5A28" w:rsidRPr="003B03FF">
        <w:rPr>
          <w:sz w:val="16"/>
          <w:szCs w:val="16"/>
          <w:lang w:val="fr-BE"/>
        </w:rPr>
        <w:t>s</w:t>
      </w:r>
      <w:r w:rsidR="001A58B2" w:rsidRPr="003B03FF">
        <w:rPr>
          <w:sz w:val="16"/>
          <w:szCs w:val="16"/>
          <w:lang w:val="fr-BE"/>
        </w:rPr>
        <w:t xml:space="preserve"> données</w:t>
      </w:r>
      <w:r w:rsidR="00E930AE" w:rsidRPr="003B03FF">
        <w:rPr>
          <w:sz w:val="16"/>
          <w:szCs w:val="16"/>
          <w:lang w:val="fr-BE"/>
        </w:rPr>
        <w:t xml:space="preserve"> à caractère personnel</w:t>
      </w:r>
      <w:r w:rsidR="003B03FF" w:rsidRPr="003B03FF">
        <w:rPr>
          <w:sz w:val="16"/>
          <w:szCs w:val="16"/>
          <w:lang w:val="fr-BE"/>
        </w:rPr>
        <w:t xml:space="preserve"> est soumis à la loi du </w:t>
      </w:r>
      <w:r w:rsidR="005C1FB1" w:rsidRPr="003B03FF">
        <w:rPr>
          <w:sz w:val="16"/>
          <w:szCs w:val="16"/>
          <w:lang w:val="fr-BE"/>
        </w:rPr>
        <w:t>8 d</w:t>
      </w:r>
      <w:r w:rsidR="003B03FF" w:rsidRPr="003B03FF">
        <w:rPr>
          <w:sz w:val="16"/>
          <w:szCs w:val="16"/>
          <w:lang w:val="fr-BE"/>
        </w:rPr>
        <w:t>é</w:t>
      </w:r>
      <w:r w:rsidR="005C1FB1" w:rsidRPr="003B03FF">
        <w:rPr>
          <w:sz w:val="16"/>
          <w:szCs w:val="16"/>
          <w:lang w:val="fr-BE"/>
        </w:rPr>
        <w:t>cemb</w:t>
      </w:r>
      <w:r w:rsidR="003B03FF">
        <w:rPr>
          <w:sz w:val="16"/>
          <w:szCs w:val="16"/>
          <w:lang w:val="fr-BE"/>
        </w:rPr>
        <w:t>re</w:t>
      </w:r>
      <w:r w:rsidR="005C1FB1" w:rsidRPr="003B03FF">
        <w:rPr>
          <w:sz w:val="16"/>
          <w:szCs w:val="16"/>
          <w:lang w:val="fr-BE"/>
        </w:rPr>
        <w:t xml:space="preserve"> 1992 </w:t>
      </w:r>
      <w:r w:rsidR="003B03FF">
        <w:rPr>
          <w:sz w:val="16"/>
          <w:szCs w:val="16"/>
          <w:lang w:val="fr-BE"/>
        </w:rPr>
        <w:t xml:space="preserve">relative à la protection </w:t>
      </w:r>
      <w:r w:rsidR="00187E26">
        <w:rPr>
          <w:sz w:val="16"/>
          <w:szCs w:val="16"/>
          <w:lang w:val="fr-BE"/>
        </w:rPr>
        <w:t>de la vie privée à l’égard</w:t>
      </w:r>
      <w:r w:rsidR="003D759D">
        <w:rPr>
          <w:sz w:val="16"/>
          <w:szCs w:val="16"/>
          <w:lang w:val="fr-BE"/>
        </w:rPr>
        <w:t xml:space="preserve"> des traitements de données à caractère personnel</w:t>
      </w:r>
      <w:r w:rsidR="005C1FB1" w:rsidRPr="003B03FF">
        <w:rPr>
          <w:sz w:val="16"/>
          <w:szCs w:val="16"/>
          <w:lang w:val="fr-BE"/>
        </w:rPr>
        <w:t xml:space="preserve"> (</w:t>
      </w:r>
      <w:r w:rsidR="00E70C25">
        <w:rPr>
          <w:sz w:val="16"/>
          <w:szCs w:val="16"/>
          <w:lang w:val="fr-BE"/>
        </w:rPr>
        <w:t>Loi vie privée</w:t>
      </w:r>
      <w:r w:rsidR="005C1FB1" w:rsidRPr="003B03FF">
        <w:rPr>
          <w:sz w:val="16"/>
          <w:szCs w:val="16"/>
          <w:lang w:val="fr-BE"/>
        </w:rPr>
        <w:t>) e</w:t>
      </w:r>
      <w:r w:rsidR="00E70C25">
        <w:rPr>
          <w:sz w:val="16"/>
          <w:szCs w:val="16"/>
          <w:lang w:val="fr-BE"/>
        </w:rPr>
        <w:t>t</w:t>
      </w:r>
      <w:r w:rsidR="005C1FB1" w:rsidRPr="003B03FF">
        <w:rPr>
          <w:sz w:val="16"/>
          <w:szCs w:val="16"/>
          <w:lang w:val="fr-BE"/>
        </w:rPr>
        <w:t xml:space="preserve"> </w:t>
      </w:r>
      <w:r w:rsidR="00E70C25">
        <w:rPr>
          <w:sz w:val="16"/>
          <w:szCs w:val="16"/>
          <w:lang w:val="fr-BE"/>
        </w:rPr>
        <w:t>ses</w:t>
      </w:r>
      <w:r w:rsidR="0009250E">
        <w:rPr>
          <w:sz w:val="16"/>
          <w:szCs w:val="16"/>
          <w:lang w:val="fr-BE"/>
        </w:rPr>
        <w:t xml:space="preserve"> arrêtés d’exécution</w:t>
      </w:r>
      <w:r w:rsidR="00FD7126">
        <w:rPr>
          <w:sz w:val="16"/>
          <w:szCs w:val="16"/>
          <w:lang w:val="fr-BE"/>
        </w:rPr>
        <w:t xml:space="preserve">, ainsi, à partir du </w:t>
      </w:r>
      <w:r w:rsidR="00F14B7A">
        <w:rPr>
          <w:sz w:val="16"/>
          <w:szCs w:val="16"/>
          <w:lang w:val="fr-BE"/>
        </w:rPr>
        <w:t>25/05/2018</w:t>
      </w:r>
      <w:r w:rsidR="005C1FB1" w:rsidRPr="003B03FF">
        <w:rPr>
          <w:sz w:val="16"/>
          <w:szCs w:val="16"/>
          <w:lang w:val="fr-BE"/>
        </w:rPr>
        <w:t>,</w:t>
      </w:r>
      <w:r w:rsidR="00F14B7A">
        <w:rPr>
          <w:sz w:val="16"/>
          <w:szCs w:val="16"/>
          <w:lang w:val="fr-BE"/>
        </w:rPr>
        <w:t xml:space="preserve"> qu’au Règlement</w:t>
      </w:r>
      <w:r w:rsidR="001832FB">
        <w:rPr>
          <w:sz w:val="16"/>
          <w:szCs w:val="16"/>
          <w:lang w:val="fr-BE"/>
        </w:rPr>
        <w:t xml:space="preserve"> européen </w:t>
      </w:r>
      <w:r w:rsidR="005C1FB1" w:rsidRPr="003B03FF">
        <w:rPr>
          <w:sz w:val="16"/>
          <w:szCs w:val="16"/>
          <w:lang w:val="fr-BE"/>
        </w:rPr>
        <w:t xml:space="preserve">"General Data Protection </w:t>
      </w:r>
      <w:proofErr w:type="spellStart"/>
      <w:r w:rsidR="005C1FB1" w:rsidRPr="003B03FF">
        <w:rPr>
          <w:sz w:val="16"/>
          <w:szCs w:val="16"/>
          <w:lang w:val="fr-BE"/>
        </w:rPr>
        <w:t>Regulation</w:t>
      </w:r>
      <w:proofErr w:type="spellEnd"/>
      <w:r w:rsidR="005C1FB1" w:rsidRPr="003B03FF">
        <w:rPr>
          <w:sz w:val="16"/>
          <w:szCs w:val="16"/>
          <w:lang w:val="fr-BE"/>
        </w:rPr>
        <w:t xml:space="preserve"> (GDPR)" – (</w:t>
      </w:r>
      <w:proofErr w:type="spellStart"/>
      <w:r w:rsidR="005C1FB1" w:rsidRPr="003B03FF">
        <w:rPr>
          <w:sz w:val="16"/>
          <w:szCs w:val="16"/>
          <w:lang w:val="fr-BE"/>
        </w:rPr>
        <w:t>Regulation</w:t>
      </w:r>
      <w:proofErr w:type="spellEnd"/>
      <w:r w:rsidR="005C1FB1" w:rsidRPr="003B03FF">
        <w:rPr>
          <w:sz w:val="16"/>
          <w:szCs w:val="16"/>
          <w:lang w:val="fr-BE"/>
        </w:rPr>
        <w:t xml:space="preserve"> (EU) 2016/679) e</w:t>
      </w:r>
      <w:r w:rsidR="001832FB">
        <w:rPr>
          <w:sz w:val="16"/>
          <w:szCs w:val="16"/>
          <w:lang w:val="fr-BE"/>
        </w:rPr>
        <w:t>t aux</w:t>
      </w:r>
      <w:r w:rsidR="00F602B3">
        <w:rPr>
          <w:sz w:val="16"/>
          <w:szCs w:val="16"/>
          <w:lang w:val="fr-BE"/>
        </w:rPr>
        <w:t xml:space="preserve"> réglementations apparentées.</w:t>
      </w:r>
    </w:p>
    <w:sectPr w:rsidR="00E930AE" w:rsidRPr="00F602B3" w:rsidSect="00924407">
      <w:footerReference w:type="default" r:id="rId13"/>
      <w:headerReference w:type="first" r:id="rId14"/>
      <w:footerReference w:type="first" r:id="rId15"/>
      <w:endnotePr>
        <w:numFmt w:val="decimal"/>
      </w:endnotePr>
      <w:pgSz w:w="11906" w:h="16838"/>
      <w:pgMar w:top="1134" w:right="1134" w:bottom="1134" w:left="1134" w:header="794" w:footer="79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123B" w14:textId="77777777" w:rsidR="00FC5F5E" w:rsidRDefault="00FC5F5E" w:rsidP="007719B8">
      <w:pPr>
        <w:spacing w:after="0" w:line="240" w:lineRule="auto"/>
      </w:pPr>
      <w:r>
        <w:separator/>
      </w:r>
    </w:p>
  </w:endnote>
  <w:endnote w:type="continuationSeparator" w:id="0">
    <w:p w14:paraId="4D65F4C3" w14:textId="77777777" w:rsidR="00FC5F5E" w:rsidRDefault="00FC5F5E"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0000000000000000000"/>
    <w:charset w:val="80"/>
    <w:family w:val="script"/>
    <w:notTrueType/>
    <w:pitch w:val="variable"/>
    <w:sig w:usb0="E540A6FF" w:usb1="5807FBFF" w:usb2="00128034" w:usb3="00000000" w:csb0="8002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4715" w14:textId="18EE9A72" w:rsidR="00302157" w:rsidRPr="00CA560E" w:rsidRDefault="00CE3A91" w:rsidP="00302157">
    <w:pPr>
      <w:pStyle w:val="Voettekst"/>
    </w:pPr>
    <w:proofErr w:type="spellStart"/>
    <w:r>
      <w:t>Demande</w:t>
    </w:r>
    <w:proofErr w:type="spellEnd"/>
    <w:r>
      <w:t xml:space="preserve"> coaching </w:t>
    </w:r>
    <w:proofErr w:type="spellStart"/>
    <w:r>
      <w:t>individuel</w:t>
    </w:r>
    <w:proofErr w:type="spellEnd"/>
    <w:r w:rsidR="00302157" w:rsidRPr="008A014D">
      <w:t xml:space="preserve">| </w:t>
    </w:r>
    <w:r w:rsidR="00302157" w:rsidRPr="008A014D">
      <w:rPr>
        <w:rStyle w:val="Zwaar"/>
      </w:rPr>
      <w:fldChar w:fldCharType="begin"/>
    </w:r>
    <w:r w:rsidR="00302157" w:rsidRPr="008A014D">
      <w:rPr>
        <w:rStyle w:val="Zwaar"/>
      </w:rPr>
      <w:instrText xml:space="preserve"> PAGE \* Arabic \* MERGEFORMAT </w:instrText>
    </w:r>
    <w:r w:rsidR="00302157" w:rsidRPr="008A014D">
      <w:rPr>
        <w:rStyle w:val="Zwaar"/>
      </w:rPr>
      <w:fldChar w:fldCharType="separate"/>
    </w:r>
    <w:r w:rsidR="00302157">
      <w:rPr>
        <w:rStyle w:val="Zwaar"/>
      </w:rPr>
      <w:t>2</w:t>
    </w:r>
    <w:r w:rsidR="00302157" w:rsidRPr="008A014D">
      <w:rPr>
        <w:rStyle w:val="Zwaar"/>
      </w:rPr>
      <w:fldChar w:fldCharType="end"/>
    </w:r>
    <w:r w:rsidR="00302157" w:rsidRPr="008A014D">
      <w:t>/</w:t>
    </w:r>
    <w:r w:rsidR="005C5325">
      <w:fldChar w:fldCharType="begin"/>
    </w:r>
    <w:r w:rsidR="005C5325">
      <w:instrText xml:space="preserve"> NUMPAGES  \* MERGEFORMAT </w:instrText>
    </w:r>
    <w:r w:rsidR="005C5325">
      <w:fldChar w:fldCharType="separate"/>
    </w:r>
    <w:r w:rsidR="00302157">
      <w:t>5</w:t>
    </w:r>
    <w:r w:rsidR="005C5325">
      <w:fldChar w:fldCharType="end"/>
    </w:r>
  </w:p>
  <w:p w14:paraId="33A7BBF8" w14:textId="4DA2A6E0" w:rsidR="00221D63" w:rsidRDefault="00221D63">
    <w:pPr>
      <w:pStyle w:val="Voettekst"/>
    </w:pPr>
  </w:p>
  <w:p w14:paraId="2D1F5E41" w14:textId="344FCACC" w:rsidR="005760DE" w:rsidRPr="00CA560E" w:rsidRDefault="005760DE" w:rsidP="008A01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1625" w14:textId="53DFABC5" w:rsidR="00B03809" w:rsidRDefault="00B03809" w:rsidP="00B03809">
    <w:pPr>
      <w:pStyle w:val="Voettekst"/>
    </w:pPr>
    <w:r>
      <w:rPr>
        <w:noProof/>
      </w:rPr>
      <w:drawing>
        <wp:anchor distT="0" distB="0" distL="114300" distR="114300" simplePos="0" relativeHeight="251660288" behindDoc="0" locked="0" layoutInCell="1" allowOverlap="1" wp14:anchorId="79321BEF" wp14:editId="12668C06">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E7D6" w14:textId="77777777" w:rsidR="00FC5F5E" w:rsidRDefault="00FC5F5E" w:rsidP="007719B8">
      <w:pPr>
        <w:spacing w:after="0" w:line="240" w:lineRule="auto"/>
      </w:pPr>
      <w:r>
        <w:separator/>
      </w:r>
    </w:p>
  </w:footnote>
  <w:footnote w:type="continuationSeparator" w:id="0">
    <w:p w14:paraId="7DB0BC7B" w14:textId="77777777" w:rsidR="00FC5F5E" w:rsidRDefault="00FC5F5E"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4261" w14:textId="77777777" w:rsidR="00B03809" w:rsidRDefault="00B03809">
    <w:pPr>
      <w:pStyle w:val="Koptekst"/>
    </w:pPr>
    <w:r>
      <w:rPr>
        <w:noProof/>
      </w:rPr>
      <w:drawing>
        <wp:anchor distT="0" distB="0" distL="114300" distR="114300" simplePos="0" relativeHeight="251659264" behindDoc="0" locked="0" layoutInCell="1" allowOverlap="1" wp14:anchorId="432D7AD5" wp14:editId="42CE236E">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215CF4"/>
    <w:multiLevelType w:val="hybridMultilevel"/>
    <w:tmpl w:val="A09CF5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03DA1"/>
    <w:multiLevelType w:val="hybridMultilevel"/>
    <w:tmpl w:val="01F2F7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079138818">
    <w:abstractNumId w:val="0"/>
  </w:num>
  <w:num w:numId="2" w16cid:durableId="538591374">
    <w:abstractNumId w:val="1"/>
  </w:num>
  <w:num w:numId="3" w16cid:durableId="1166432915">
    <w:abstractNumId w:val="2"/>
  </w:num>
  <w:num w:numId="4" w16cid:durableId="1371223854">
    <w:abstractNumId w:val="3"/>
  </w:num>
  <w:num w:numId="5" w16cid:durableId="2033531502">
    <w:abstractNumId w:val="8"/>
  </w:num>
  <w:num w:numId="6" w16cid:durableId="339432023">
    <w:abstractNumId w:val="4"/>
  </w:num>
  <w:num w:numId="7" w16cid:durableId="904413264">
    <w:abstractNumId w:val="5"/>
  </w:num>
  <w:num w:numId="8" w16cid:durableId="2028557598">
    <w:abstractNumId w:val="6"/>
  </w:num>
  <w:num w:numId="9" w16cid:durableId="289749397">
    <w:abstractNumId w:val="7"/>
  </w:num>
  <w:num w:numId="10" w16cid:durableId="1908496367">
    <w:abstractNumId w:val="9"/>
  </w:num>
  <w:num w:numId="11" w16cid:durableId="1374889106">
    <w:abstractNumId w:val="14"/>
  </w:num>
  <w:num w:numId="12" w16cid:durableId="827938955">
    <w:abstractNumId w:val="10"/>
  </w:num>
  <w:num w:numId="13" w16cid:durableId="1193617979">
    <w:abstractNumId w:val="11"/>
  </w:num>
  <w:num w:numId="14" w16cid:durableId="1287002498">
    <w:abstractNumId w:val="12"/>
  </w:num>
  <w:num w:numId="15" w16cid:durableId="1623728810">
    <w:abstractNumId w:val="13"/>
  </w:num>
  <w:num w:numId="16" w16cid:durableId="182466477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Hittelet (BOSA)">
    <w15:presenceInfo w15:providerId="AD" w15:userId="S::caroline.hittelet@bosa.fgov.be::e626acd5-2dfb-48d6-a5b9-f770e7217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31"/>
    <w:rsid w:val="000023D8"/>
    <w:rsid w:val="000078A2"/>
    <w:rsid w:val="00037B60"/>
    <w:rsid w:val="000415E6"/>
    <w:rsid w:val="00042E17"/>
    <w:rsid w:val="00060793"/>
    <w:rsid w:val="00061171"/>
    <w:rsid w:val="00067D16"/>
    <w:rsid w:val="000765C5"/>
    <w:rsid w:val="0009250E"/>
    <w:rsid w:val="00095E26"/>
    <w:rsid w:val="000B3713"/>
    <w:rsid w:val="000C274B"/>
    <w:rsid w:val="000D2FDF"/>
    <w:rsid w:val="000E5E26"/>
    <w:rsid w:val="001159F6"/>
    <w:rsid w:val="00120E49"/>
    <w:rsid w:val="00126469"/>
    <w:rsid w:val="001315CD"/>
    <w:rsid w:val="00146906"/>
    <w:rsid w:val="00154E5C"/>
    <w:rsid w:val="00155571"/>
    <w:rsid w:val="00156773"/>
    <w:rsid w:val="001666E8"/>
    <w:rsid w:val="001832FB"/>
    <w:rsid w:val="00187E26"/>
    <w:rsid w:val="001A58B2"/>
    <w:rsid w:val="001A5C6B"/>
    <w:rsid w:val="001B2777"/>
    <w:rsid w:val="001B4851"/>
    <w:rsid w:val="001C3931"/>
    <w:rsid w:val="001C6277"/>
    <w:rsid w:val="001F6B74"/>
    <w:rsid w:val="0020502C"/>
    <w:rsid w:val="00206DF9"/>
    <w:rsid w:val="002150E0"/>
    <w:rsid w:val="0021528A"/>
    <w:rsid w:val="00221D63"/>
    <w:rsid w:val="00230DF0"/>
    <w:rsid w:val="0024023B"/>
    <w:rsid w:val="00291D00"/>
    <w:rsid w:val="002A009D"/>
    <w:rsid w:val="002B19B5"/>
    <w:rsid w:val="002B5215"/>
    <w:rsid w:val="002C1F9D"/>
    <w:rsid w:val="002C2D45"/>
    <w:rsid w:val="002C5C7C"/>
    <w:rsid w:val="002D5BEC"/>
    <w:rsid w:val="002E3D55"/>
    <w:rsid w:val="002F2821"/>
    <w:rsid w:val="00302157"/>
    <w:rsid w:val="00306628"/>
    <w:rsid w:val="003235D1"/>
    <w:rsid w:val="003354AA"/>
    <w:rsid w:val="00346AF2"/>
    <w:rsid w:val="00361571"/>
    <w:rsid w:val="003634A1"/>
    <w:rsid w:val="00365975"/>
    <w:rsid w:val="0039309B"/>
    <w:rsid w:val="00397E83"/>
    <w:rsid w:val="003B03FF"/>
    <w:rsid w:val="003B0431"/>
    <w:rsid w:val="003B6692"/>
    <w:rsid w:val="003D3592"/>
    <w:rsid w:val="003D759D"/>
    <w:rsid w:val="003E0471"/>
    <w:rsid w:val="003E0AB6"/>
    <w:rsid w:val="003F7AB2"/>
    <w:rsid w:val="00410C26"/>
    <w:rsid w:val="00417C25"/>
    <w:rsid w:val="00433631"/>
    <w:rsid w:val="004412D1"/>
    <w:rsid w:val="004429D1"/>
    <w:rsid w:val="0044454E"/>
    <w:rsid w:val="00451A10"/>
    <w:rsid w:val="004838BF"/>
    <w:rsid w:val="0049292B"/>
    <w:rsid w:val="00497F51"/>
    <w:rsid w:val="004A408A"/>
    <w:rsid w:val="004B00BA"/>
    <w:rsid w:val="004D5612"/>
    <w:rsid w:val="004D5860"/>
    <w:rsid w:val="004D60BA"/>
    <w:rsid w:val="004E5098"/>
    <w:rsid w:val="004F0366"/>
    <w:rsid w:val="004F7714"/>
    <w:rsid w:val="00500581"/>
    <w:rsid w:val="0050213C"/>
    <w:rsid w:val="00511362"/>
    <w:rsid w:val="00517C6F"/>
    <w:rsid w:val="005233F8"/>
    <w:rsid w:val="00524846"/>
    <w:rsid w:val="00533245"/>
    <w:rsid w:val="00533EB9"/>
    <w:rsid w:val="0053700B"/>
    <w:rsid w:val="0054068B"/>
    <w:rsid w:val="00541BE5"/>
    <w:rsid w:val="00542F3E"/>
    <w:rsid w:val="00546504"/>
    <w:rsid w:val="005546B0"/>
    <w:rsid w:val="005566DF"/>
    <w:rsid w:val="00571C2D"/>
    <w:rsid w:val="005760DE"/>
    <w:rsid w:val="005C1FB1"/>
    <w:rsid w:val="005C5325"/>
    <w:rsid w:val="005C54C7"/>
    <w:rsid w:val="005D558C"/>
    <w:rsid w:val="005E31EE"/>
    <w:rsid w:val="005E3321"/>
    <w:rsid w:val="005F784D"/>
    <w:rsid w:val="00614B09"/>
    <w:rsid w:val="00616FF2"/>
    <w:rsid w:val="00617766"/>
    <w:rsid w:val="00625CCB"/>
    <w:rsid w:val="006361EE"/>
    <w:rsid w:val="00642487"/>
    <w:rsid w:val="0065044B"/>
    <w:rsid w:val="00653B7D"/>
    <w:rsid w:val="0065746C"/>
    <w:rsid w:val="00660502"/>
    <w:rsid w:val="00665361"/>
    <w:rsid w:val="00676551"/>
    <w:rsid w:val="00681409"/>
    <w:rsid w:val="00695ED8"/>
    <w:rsid w:val="006A3B8A"/>
    <w:rsid w:val="006A3E65"/>
    <w:rsid w:val="006A52BE"/>
    <w:rsid w:val="006C3421"/>
    <w:rsid w:val="006D1711"/>
    <w:rsid w:val="006D1F01"/>
    <w:rsid w:val="006F5CE1"/>
    <w:rsid w:val="007010E5"/>
    <w:rsid w:val="00706260"/>
    <w:rsid w:val="00706F1B"/>
    <w:rsid w:val="00714E74"/>
    <w:rsid w:val="007242E0"/>
    <w:rsid w:val="007251B6"/>
    <w:rsid w:val="00737162"/>
    <w:rsid w:val="0074358D"/>
    <w:rsid w:val="0074364B"/>
    <w:rsid w:val="00743DDB"/>
    <w:rsid w:val="007649E1"/>
    <w:rsid w:val="007719B8"/>
    <w:rsid w:val="0077278D"/>
    <w:rsid w:val="00776AD3"/>
    <w:rsid w:val="00783545"/>
    <w:rsid w:val="007A70DA"/>
    <w:rsid w:val="007E506D"/>
    <w:rsid w:val="007E5F79"/>
    <w:rsid w:val="00802277"/>
    <w:rsid w:val="00803184"/>
    <w:rsid w:val="00820012"/>
    <w:rsid w:val="0082311B"/>
    <w:rsid w:val="0085345D"/>
    <w:rsid w:val="00880F8B"/>
    <w:rsid w:val="00890930"/>
    <w:rsid w:val="008972A9"/>
    <w:rsid w:val="008A014D"/>
    <w:rsid w:val="008A1C43"/>
    <w:rsid w:val="008A5A28"/>
    <w:rsid w:val="008B025C"/>
    <w:rsid w:val="008B3E7B"/>
    <w:rsid w:val="008B46F6"/>
    <w:rsid w:val="008B7774"/>
    <w:rsid w:val="008C17BC"/>
    <w:rsid w:val="008C559C"/>
    <w:rsid w:val="008C7D2B"/>
    <w:rsid w:val="008D5E95"/>
    <w:rsid w:val="008E1986"/>
    <w:rsid w:val="008F619E"/>
    <w:rsid w:val="00924407"/>
    <w:rsid w:val="00927DF7"/>
    <w:rsid w:val="00953F7F"/>
    <w:rsid w:val="009602CE"/>
    <w:rsid w:val="009639B9"/>
    <w:rsid w:val="0097618E"/>
    <w:rsid w:val="009A1E0C"/>
    <w:rsid w:val="009A6DF6"/>
    <w:rsid w:val="009E2FD8"/>
    <w:rsid w:val="009E62A1"/>
    <w:rsid w:val="00A07569"/>
    <w:rsid w:val="00A127F3"/>
    <w:rsid w:val="00A13838"/>
    <w:rsid w:val="00A16BEF"/>
    <w:rsid w:val="00A31C55"/>
    <w:rsid w:val="00A51864"/>
    <w:rsid w:val="00A533CE"/>
    <w:rsid w:val="00A56E10"/>
    <w:rsid w:val="00A6176C"/>
    <w:rsid w:val="00A676E1"/>
    <w:rsid w:val="00A85645"/>
    <w:rsid w:val="00AA6287"/>
    <w:rsid w:val="00AB15CA"/>
    <w:rsid w:val="00AB381E"/>
    <w:rsid w:val="00AD432C"/>
    <w:rsid w:val="00AE6B1E"/>
    <w:rsid w:val="00AF2820"/>
    <w:rsid w:val="00AF3A67"/>
    <w:rsid w:val="00B03809"/>
    <w:rsid w:val="00B325DA"/>
    <w:rsid w:val="00B36618"/>
    <w:rsid w:val="00B60600"/>
    <w:rsid w:val="00B62556"/>
    <w:rsid w:val="00B853AB"/>
    <w:rsid w:val="00B938E1"/>
    <w:rsid w:val="00B94F1C"/>
    <w:rsid w:val="00B978B4"/>
    <w:rsid w:val="00BA454C"/>
    <w:rsid w:val="00BB0325"/>
    <w:rsid w:val="00BB4D85"/>
    <w:rsid w:val="00BC69B9"/>
    <w:rsid w:val="00BD6914"/>
    <w:rsid w:val="00BE2CC5"/>
    <w:rsid w:val="00BE6276"/>
    <w:rsid w:val="00BE658D"/>
    <w:rsid w:val="00BE686D"/>
    <w:rsid w:val="00BF18A5"/>
    <w:rsid w:val="00C1115E"/>
    <w:rsid w:val="00C2033C"/>
    <w:rsid w:val="00C2174B"/>
    <w:rsid w:val="00C2316E"/>
    <w:rsid w:val="00C2691D"/>
    <w:rsid w:val="00C333B2"/>
    <w:rsid w:val="00C35F6F"/>
    <w:rsid w:val="00C428F9"/>
    <w:rsid w:val="00C84DEA"/>
    <w:rsid w:val="00C94CE9"/>
    <w:rsid w:val="00CA560E"/>
    <w:rsid w:val="00CB1BA6"/>
    <w:rsid w:val="00CB5260"/>
    <w:rsid w:val="00CC7181"/>
    <w:rsid w:val="00CD028C"/>
    <w:rsid w:val="00CE3A91"/>
    <w:rsid w:val="00CE4958"/>
    <w:rsid w:val="00CE582C"/>
    <w:rsid w:val="00CF6713"/>
    <w:rsid w:val="00D13942"/>
    <w:rsid w:val="00D362D7"/>
    <w:rsid w:val="00D5181C"/>
    <w:rsid w:val="00D51A24"/>
    <w:rsid w:val="00D5268C"/>
    <w:rsid w:val="00D73F62"/>
    <w:rsid w:val="00DB6894"/>
    <w:rsid w:val="00DC6F62"/>
    <w:rsid w:val="00DE2D8C"/>
    <w:rsid w:val="00DF181A"/>
    <w:rsid w:val="00E075C6"/>
    <w:rsid w:val="00E11167"/>
    <w:rsid w:val="00E22A4F"/>
    <w:rsid w:val="00E23B2B"/>
    <w:rsid w:val="00E244E3"/>
    <w:rsid w:val="00E30161"/>
    <w:rsid w:val="00E32355"/>
    <w:rsid w:val="00E330E1"/>
    <w:rsid w:val="00E4739F"/>
    <w:rsid w:val="00E70C25"/>
    <w:rsid w:val="00E74A6E"/>
    <w:rsid w:val="00E81B79"/>
    <w:rsid w:val="00E8245B"/>
    <w:rsid w:val="00E91E86"/>
    <w:rsid w:val="00E930AE"/>
    <w:rsid w:val="00E96872"/>
    <w:rsid w:val="00EA69F0"/>
    <w:rsid w:val="00EB2042"/>
    <w:rsid w:val="00EB5131"/>
    <w:rsid w:val="00EC123A"/>
    <w:rsid w:val="00ED22B1"/>
    <w:rsid w:val="00EE15EB"/>
    <w:rsid w:val="00EF0DC2"/>
    <w:rsid w:val="00EF1FB7"/>
    <w:rsid w:val="00F14B7A"/>
    <w:rsid w:val="00F16D4C"/>
    <w:rsid w:val="00F20E9B"/>
    <w:rsid w:val="00F26828"/>
    <w:rsid w:val="00F41F38"/>
    <w:rsid w:val="00F4215F"/>
    <w:rsid w:val="00F51117"/>
    <w:rsid w:val="00F5639C"/>
    <w:rsid w:val="00F602B3"/>
    <w:rsid w:val="00F63D50"/>
    <w:rsid w:val="00F67B4A"/>
    <w:rsid w:val="00F77DE7"/>
    <w:rsid w:val="00F83B0A"/>
    <w:rsid w:val="00FA3882"/>
    <w:rsid w:val="00FA51D7"/>
    <w:rsid w:val="00FA75B1"/>
    <w:rsid w:val="00FB46C2"/>
    <w:rsid w:val="00FC5F5E"/>
    <w:rsid w:val="00FD7126"/>
    <w:rsid w:val="00FE0C0F"/>
    <w:rsid w:val="00FE321F"/>
    <w:rsid w:val="00FE76FC"/>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F3CE5"/>
  <w15:chartTrackingRefBased/>
  <w15:docId w15:val="{E056E9D7-6F4F-4235-960A-70C175C2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81A"/>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5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LijstalineaChar">
    <w:name w:val="Lijstalinea Char"/>
    <w:link w:val="Lijstalinea"/>
    <w:uiPriority w:val="34"/>
    <w:rsid w:val="00E4739F"/>
    <w:rPr>
      <w:sz w:val="21"/>
    </w:rPr>
  </w:style>
  <w:style w:type="paragraph" w:customStyle="1" w:styleId="Lijstalinea1">
    <w:name w:val="Lijstalinea1"/>
    <w:basedOn w:val="Standaard"/>
    <w:uiPriority w:val="34"/>
    <w:qFormat/>
    <w:rsid w:val="00BB4D85"/>
    <w:pPr>
      <w:suppressAutoHyphens w:val="0"/>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men@bosa.fgov.b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vercleyen\OneDrive%20-%20GCloud%20Belgium\Desktop\BOSA%20Word%20template%20NL.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BOSA-1574402911-27188</_dlc_DocId>
    <_dlc_DocIdUrl xmlns="800eef11-a00a-435e-8969-a8b8334abd51">
      <Url>https://gcloudbelgium.sharepoint.com/sites/BOSA/T/ROu3Coaching/_layouts/15/DocIdRedir.aspx?ID=BOSA-1574402911-27188</Url>
      <Description>BOSA-1574402911-27188</Description>
    </_dlc_DocIdUrl>
    <_x0027_ xmlns="c2f1dd06-b128-4602-bfef-e37976e0cc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4529C4B9F4A4881E6A6058CBF69F2" ma:contentTypeVersion="1404" ma:contentTypeDescription="Create a new document." ma:contentTypeScope="" ma:versionID="3a901f7269d01b482b8f0d978cdee094">
  <xsd:schema xmlns:xsd="http://www.w3.org/2001/XMLSchema" xmlns:xs="http://www.w3.org/2001/XMLSchema" xmlns:p="http://schemas.microsoft.com/office/2006/metadata/properties" xmlns:ns2="800eef11-a00a-435e-8969-a8b8334abd51" xmlns:ns3="c2f1dd06-b128-4602-bfef-e37976e0cceb" xmlns:ns4="5aae762a-c9bd-4d39-98c3-4f31e19a2838" targetNamespace="http://schemas.microsoft.com/office/2006/metadata/properties" ma:root="true" ma:fieldsID="59b791e9c59e0d62b2032ebc5570876e" ns2:_="" ns3:_="" ns4:_="">
    <xsd:import namespace="800eef11-a00a-435e-8969-a8b8334abd51"/>
    <xsd:import namespace="c2f1dd06-b128-4602-bfef-e37976e0cceb"/>
    <xsd:import namespace="5aae762a-c9bd-4d39-98c3-4f31e19a28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_x0027_"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f1dd06-b128-4602-bfef-e37976e0cc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x0027_" ma:index="17" nillable="true" ma:displayName="'" ma:internalName="_x0027_">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e762a-c9bd-4d39-98c3-4f31e19a28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A94B-A9C5-4EC6-8992-82236EA409F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5aae762a-c9bd-4d39-98c3-4f31e19a2838"/>
    <ds:schemaRef ds:uri="c2f1dd06-b128-4602-bfef-e37976e0cceb"/>
    <ds:schemaRef ds:uri="http://schemas.microsoft.com/office/2006/documentManagement/types"/>
    <ds:schemaRef ds:uri="800eef11-a00a-435e-8969-a8b8334abd51"/>
    <ds:schemaRef ds:uri="http://www.w3.org/XML/1998/namespace"/>
    <ds:schemaRef ds:uri="http://purl.org/dc/dcmitype/"/>
  </ds:schemaRefs>
</ds:datastoreItem>
</file>

<file path=customXml/itemProps2.xml><?xml version="1.0" encoding="utf-8"?>
<ds:datastoreItem xmlns:ds="http://schemas.openxmlformats.org/officeDocument/2006/customXml" ds:itemID="{A3B49562-EC18-4906-8D75-3051E9C9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c2f1dd06-b128-4602-bfef-e37976e0cceb"/>
    <ds:schemaRef ds:uri="5aae762a-c9bd-4d39-98c3-4f31e19a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Word template NL</Template>
  <TotalTime>0</TotalTime>
  <Pages>5</Pages>
  <Words>740</Words>
  <Characters>4070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Word template NL</vt: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Patricia Vercleyen</dc:creator>
  <cp:keywords/>
  <dc:description/>
  <cp:lastModifiedBy>Inge Jalet (BOSA)</cp:lastModifiedBy>
  <cp:revision>2</cp:revision>
  <cp:lastPrinted>2021-08-20T10:18:00Z</cp:lastPrinted>
  <dcterms:created xsi:type="dcterms:W3CDTF">2023-02-14T12:41:00Z</dcterms:created>
  <dcterms:modified xsi:type="dcterms:W3CDTF">2023-02-14T12:41:00Z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0x0101000E24529C4B9F4A4881E6A6058CBF69F2</vt:lpwstr>
  </property>
  <property fmtid="{D5CDD505-2E9C-101B-9397-08002B2CF9AE}" pid="3" name="ThemeNL">
    <vt:lpwstr>340;#Stijlgids|ed4158ac-de75-443c-b961-445511f87be6</vt:lpwstr>
  </property>
  <property fmtid="{D5CDD505-2E9C-101B-9397-08002B2CF9AE}" pid="4" name="_dlc_DocIdItemGuid">
    <vt:lpwstr>213de002-00a5-4e43-8389-f38fff6f55e0</vt:lpwstr>
  </property>
</Properties>
</file>