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6E7BC" w14:textId="09A51A60" w:rsidR="00FE746F" w:rsidRPr="00AB2D95" w:rsidRDefault="005474D2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r w:rsidRPr="00AB2D95">
        <w:rPr>
          <w:rFonts w:asciiTheme="minorHAnsi" w:hAnsiTheme="minorHAnsi"/>
          <w:noProof/>
          <w:color w:val="008BAC" w:themeColor="text1"/>
          <w:sz w:val="34"/>
          <w:szCs w:val="34"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6BCA1B" wp14:editId="0635372B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6429600" cy="6861600"/>
                <wp:effectExtent l="19050" t="19050" r="47625" b="34925"/>
                <wp:wrapNone/>
                <wp:docPr id="1" name="Forme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9600" cy="6861600"/>
                        </a:xfrm>
                        <a:custGeom>
                          <a:avLst/>
                          <a:gdLst>
                            <a:gd name="T0" fmla="+- 0 9919 890"/>
                            <a:gd name="T1" fmla="*/ T0 w 10125"/>
                            <a:gd name="T2" fmla="+- 0 9625 -726"/>
                            <a:gd name="T3" fmla="*/ 9625 h 10803"/>
                            <a:gd name="T4" fmla="+- 0 10076 890"/>
                            <a:gd name="T5" fmla="*/ T4 w 10125"/>
                            <a:gd name="T6" fmla="+- 0 9613 -726"/>
                            <a:gd name="T7" fmla="*/ 9613 h 10803"/>
                            <a:gd name="T8" fmla="+- 0 10229 890"/>
                            <a:gd name="T9" fmla="*/ T8 w 10125"/>
                            <a:gd name="T10" fmla="+- 0 9580 -726"/>
                            <a:gd name="T11" fmla="*/ 9580 h 10803"/>
                            <a:gd name="T12" fmla="+- 0 10375 890"/>
                            <a:gd name="T13" fmla="*/ T12 w 10125"/>
                            <a:gd name="T14" fmla="+- 0 9524 -726"/>
                            <a:gd name="T15" fmla="*/ 9524 h 10803"/>
                            <a:gd name="T16" fmla="+- 0 10511 890"/>
                            <a:gd name="T17" fmla="*/ T16 w 10125"/>
                            <a:gd name="T18" fmla="+- 0 9448 -726"/>
                            <a:gd name="T19" fmla="*/ 9448 h 10803"/>
                            <a:gd name="T20" fmla="+- 0 10638 890"/>
                            <a:gd name="T21" fmla="*/ T20 w 10125"/>
                            <a:gd name="T22" fmla="+- 0 9352 -726"/>
                            <a:gd name="T23" fmla="*/ 9352 h 10803"/>
                            <a:gd name="T24" fmla="+- 0 10750 890"/>
                            <a:gd name="T25" fmla="*/ T24 w 10125"/>
                            <a:gd name="T26" fmla="+- 0 9239 -726"/>
                            <a:gd name="T27" fmla="*/ 9239 h 10803"/>
                            <a:gd name="T28" fmla="+- 0 10844 890"/>
                            <a:gd name="T29" fmla="*/ T28 w 10125"/>
                            <a:gd name="T30" fmla="+- 0 9113 -726"/>
                            <a:gd name="T31" fmla="*/ 9113 h 10803"/>
                            <a:gd name="T32" fmla="+- 0 10918 890"/>
                            <a:gd name="T33" fmla="*/ T32 w 10125"/>
                            <a:gd name="T34" fmla="+- 0 8977 -726"/>
                            <a:gd name="T35" fmla="*/ 8977 h 10803"/>
                            <a:gd name="T36" fmla="+- 0 10971 890"/>
                            <a:gd name="T37" fmla="*/ T36 w 10125"/>
                            <a:gd name="T38" fmla="+- 0 8831 -726"/>
                            <a:gd name="T39" fmla="*/ 8831 h 10803"/>
                            <a:gd name="T40" fmla="+- 0 11004 890"/>
                            <a:gd name="T41" fmla="*/ T40 w 10125"/>
                            <a:gd name="T42" fmla="+- 0 8679 -726"/>
                            <a:gd name="T43" fmla="*/ 8679 h 10803"/>
                            <a:gd name="T44" fmla="+- 0 11015 890"/>
                            <a:gd name="T45" fmla="*/ T44 w 10125"/>
                            <a:gd name="T46" fmla="+- 0 8521 -726"/>
                            <a:gd name="T47" fmla="*/ 8521 h 10803"/>
                            <a:gd name="T48" fmla="+- 0 11012 890"/>
                            <a:gd name="T49" fmla="*/ T48 w 10125"/>
                            <a:gd name="T50" fmla="+- 0 298 -726"/>
                            <a:gd name="T51" fmla="*/ 298 h 10803"/>
                            <a:gd name="T52" fmla="+- 0 10990 890"/>
                            <a:gd name="T53" fmla="*/ T52 w 10125"/>
                            <a:gd name="T54" fmla="+- 0 143 -726"/>
                            <a:gd name="T55" fmla="*/ 143 h 10803"/>
                            <a:gd name="T56" fmla="+- 0 10947 890"/>
                            <a:gd name="T57" fmla="*/ T56 w 10125"/>
                            <a:gd name="T58" fmla="+- 0 -6 -726"/>
                            <a:gd name="T59" fmla="*/ -6 h 10803"/>
                            <a:gd name="T60" fmla="+- 0 10882 890"/>
                            <a:gd name="T61" fmla="*/ T60 w 10125"/>
                            <a:gd name="T62" fmla="+- 0 -147 -726"/>
                            <a:gd name="T63" fmla="*/ -147 h 10803"/>
                            <a:gd name="T64" fmla="+- 0 10798 890"/>
                            <a:gd name="T65" fmla="*/ T64 w 10125"/>
                            <a:gd name="T66" fmla="+- 0 -278 -726"/>
                            <a:gd name="T67" fmla="*/ -278 h 10803"/>
                            <a:gd name="T68" fmla="+- 0 10695 890"/>
                            <a:gd name="T69" fmla="*/ T68 w 10125"/>
                            <a:gd name="T70" fmla="+- 0 -398 -726"/>
                            <a:gd name="T71" fmla="*/ -398 h 10803"/>
                            <a:gd name="T72" fmla="+- 0 10574 890"/>
                            <a:gd name="T73" fmla="*/ T72 w 10125"/>
                            <a:gd name="T74" fmla="+- 0 -504 -726"/>
                            <a:gd name="T75" fmla="*/ -504 h 10803"/>
                            <a:gd name="T76" fmla="+- 0 10442 890"/>
                            <a:gd name="T77" fmla="*/ T76 w 10125"/>
                            <a:gd name="T78" fmla="+- 0 -590 -726"/>
                            <a:gd name="T79" fmla="*/ -590 h 10803"/>
                            <a:gd name="T80" fmla="+- 0 10301 890"/>
                            <a:gd name="T81" fmla="*/ T80 w 10125"/>
                            <a:gd name="T82" fmla="+- 0 -656 -726"/>
                            <a:gd name="T83" fmla="*/ -656 h 10803"/>
                            <a:gd name="T84" fmla="+- 0 10151 890"/>
                            <a:gd name="T85" fmla="*/ T84 w 10125"/>
                            <a:gd name="T86" fmla="+- 0 -701 -726"/>
                            <a:gd name="T87" fmla="*/ -701 h 10803"/>
                            <a:gd name="T88" fmla="+- 0 9996 890"/>
                            <a:gd name="T89" fmla="*/ T88 w 10125"/>
                            <a:gd name="T90" fmla="+- 0 -723 -726"/>
                            <a:gd name="T91" fmla="*/ -723 h 10803"/>
                            <a:gd name="T92" fmla="+- 0 1987 890"/>
                            <a:gd name="T93" fmla="*/ T92 w 10125"/>
                            <a:gd name="T94" fmla="+- 0 -726 -726"/>
                            <a:gd name="T95" fmla="*/ -726 h 10803"/>
                            <a:gd name="T96" fmla="+- 0 1829 890"/>
                            <a:gd name="T97" fmla="*/ T96 w 10125"/>
                            <a:gd name="T98" fmla="+- 0 -715 -726"/>
                            <a:gd name="T99" fmla="*/ -715 h 10803"/>
                            <a:gd name="T100" fmla="+- 0 1677 890"/>
                            <a:gd name="T101" fmla="*/ T100 w 10125"/>
                            <a:gd name="T102" fmla="+- 0 -681 -726"/>
                            <a:gd name="T103" fmla="*/ -681 h 10803"/>
                            <a:gd name="T104" fmla="+- 0 1531 890"/>
                            <a:gd name="T105" fmla="*/ T104 w 10125"/>
                            <a:gd name="T106" fmla="+- 0 -626 -726"/>
                            <a:gd name="T107" fmla="*/ -626 h 10803"/>
                            <a:gd name="T108" fmla="+- 0 1394 890"/>
                            <a:gd name="T109" fmla="*/ T108 w 10125"/>
                            <a:gd name="T110" fmla="+- 0 -550 -726"/>
                            <a:gd name="T111" fmla="*/ -550 h 10803"/>
                            <a:gd name="T112" fmla="+- 0 1268 890"/>
                            <a:gd name="T113" fmla="*/ T112 w 10125"/>
                            <a:gd name="T114" fmla="+- 0 -454 -726"/>
                            <a:gd name="T115" fmla="*/ -454 h 10803"/>
                            <a:gd name="T116" fmla="+- 0 1155 890"/>
                            <a:gd name="T117" fmla="*/ T116 w 10125"/>
                            <a:gd name="T118" fmla="+- 0 -340 -726"/>
                            <a:gd name="T119" fmla="*/ -340 h 10803"/>
                            <a:gd name="T120" fmla="+- 0 1062 890"/>
                            <a:gd name="T121" fmla="*/ T120 w 10125"/>
                            <a:gd name="T122" fmla="+- 0 -215 -726"/>
                            <a:gd name="T123" fmla="*/ -215 h 10803"/>
                            <a:gd name="T124" fmla="+- 0 988 890"/>
                            <a:gd name="T125" fmla="*/ T124 w 10125"/>
                            <a:gd name="T126" fmla="+- 0 -78 -726"/>
                            <a:gd name="T127" fmla="*/ -78 h 10803"/>
                            <a:gd name="T128" fmla="+- 0 934 890"/>
                            <a:gd name="T129" fmla="*/ T128 w 10125"/>
                            <a:gd name="T130" fmla="+- 0 67 -726"/>
                            <a:gd name="T131" fmla="*/ 67 h 10803"/>
                            <a:gd name="T132" fmla="+- 0 901 890"/>
                            <a:gd name="T133" fmla="*/ T132 w 10125"/>
                            <a:gd name="T134" fmla="+- 0 220 -726"/>
                            <a:gd name="T135" fmla="*/ 220 h 10803"/>
                            <a:gd name="T136" fmla="+- 0 890 890"/>
                            <a:gd name="T137" fmla="*/ T136 w 10125"/>
                            <a:gd name="T138" fmla="+- 0 378 -726"/>
                            <a:gd name="T139" fmla="*/ 378 h 10803"/>
                            <a:gd name="T140" fmla="+- 0 930 890"/>
                            <a:gd name="T141" fmla="*/ T140 w 10125"/>
                            <a:gd name="T142" fmla="+- 0 10036 -726"/>
                            <a:gd name="T143" fmla="*/ 10036 h 10803"/>
                            <a:gd name="T144" fmla="+- 0 1036 890"/>
                            <a:gd name="T145" fmla="*/ T144 w 10125"/>
                            <a:gd name="T146" fmla="+- 0 9944 -726"/>
                            <a:gd name="T147" fmla="*/ 9944 h 10803"/>
                            <a:gd name="T148" fmla="+- 0 1196 890"/>
                            <a:gd name="T149" fmla="*/ T148 w 10125"/>
                            <a:gd name="T150" fmla="+- 0 9837 -726"/>
                            <a:gd name="T151" fmla="*/ 9837 h 10803"/>
                            <a:gd name="T152" fmla="+- 0 1309 890"/>
                            <a:gd name="T153" fmla="*/ T152 w 10125"/>
                            <a:gd name="T154" fmla="+- 0 9779 -726"/>
                            <a:gd name="T155" fmla="*/ 9779 h 10803"/>
                            <a:gd name="T156" fmla="+- 0 1441 890"/>
                            <a:gd name="T157" fmla="*/ T156 w 10125"/>
                            <a:gd name="T158" fmla="+- 0 9726 -726"/>
                            <a:gd name="T159" fmla="*/ 9726 h 10803"/>
                            <a:gd name="T160" fmla="+- 0 1594 890"/>
                            <a:gd name="T161" fmla="*/ T160 w 10125"/>
                            <a:gd name="T162" fmla="+- 0 9680 -726"/>
                            <a:gd name="T163" fmla="*/ 9680 h 10803"/>
                            <a:gd name="T164" fmla="+- 0 1768 890"/>
                            <a:gd name="T165" fmla="*/ T164 w 10125"/>
                            <a:gd name="T166" fmla="+- 0 9646 -726"/>
                            <a:gd name="T167" fmla="*/ 9646 h 10803"/>
                            <a:gd name="T168" fmla="+- 0 1964 890"/>
                            <a:gd name="T169" fmla="*/ T168 w 10125"/>
                            <a:gd name="T170" fmla="+- 0 9627 -726"/>
                            <a:gd name="T171" fmla="*/ 9627 h 108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0125" h="10803">
                              <a:moveTo>
                                <a:pt x="1180" y="10351"/>
                              </a:moveTo>
                              <a:lnTo>
                                <a:pt x="9029" y="10351"/>
                              </a:lnTo>
                              <a:lnTo>
                                <a:pt x="9108" y="10348"/>
                              </a:lnTo>
                              <a:lnTo>
                                <a:pt x="9186" y="10339"/>
                              </a:lnTo>
                              <a:lnTo>
                                <a:pt x="9263" y="10325"/>
                              </a:lnTo>
                              <a:lnTo>
                                <a:pt x="9339" y="10306"/>
                              </a:lnTo>
                              <a:lnTo>
                                <a:pt x="9413" y="10281"/>
                              </a:lnTo>
                              <a:lnTo>
                                <a:pt x="9485" y="10250"/>
                              </a:lnTo>
                              <a:lnTo>
                                <a:pt x="9554" y="10215"/>
                              </a:lnTo>
                              <a:lnTo>
                                <a:pt x="9621" y="10174"/>
                              </a:lnTo>
                              <a:lnTo>
                                <a:pt x="9686" y="10129"/>
                              </a:lnTo>
                              <a:lnTo>
                                <a:pt x="9748" y="10078"/>
                              </a:lnTo>
                              <a:lnTo>
                                <a:pt x="9807" y="10023"/>
                              </a:lnTo>
                              <a:lnTo>
                                <a:pt x="9860" y="9965"/>
                              </a:lnTo>
                              <a:lnTo>
                                <a:pt x="9909" y="9903"/>
                              </a:lnTo>
                              <a:lnTo>
                                <a:pt x="9954" y="9839"/>
                              </a:lnTo>
                              <a:lnTo>
                                <a:pt x="9993" y="9772"/>
                              </a:lnTo>
                              <a:lnTo>
                                <a:pt x="10028" y="9703"/>
                              </a:lnTo>
                              <a:lnTo>
                                <a:pt x="10057" y="9631"/>
                              </a:lnTo>
                              <a:lnTo>
                                <a:pt x="10081" y="9557"/>
                              </a:lnTo>
                              <a:lnTo>
                                <a:pt x="10100" y="9482"/>
                              </a:lnTo>
                              <a:lnTo>
                                <a:pt x="10114" y="9405"/>
                              </a:lnTo>
                              <a:lnTo>
                                <a:pt x="10122" y="9326"/>
                              </a:lnTo>
                              <a:lnTo>
                                <a:pt x="10125" y="9247"/>
                              </a:lnTo>
                              <a:lnTo>
                                <a:pt x="10125" y="1104"/>
                              </a:lnTo>
                              <a:lnTo>
                                <a:pt x="10122" y="1024"/>
                              </a:lnTo>
                              <a:lnTo>
                                <a:pt x="10114" y="946"/>
                              </a:lnTo>
                              <a:lnTo>
                                <a:pt x="10100" y="869"/>
                              </a:lnTo>
                              <a:lnTo>
                                <a:pt x="10081" y="794"/>
                              </a:lnTo>
                              <a:lnTo>
                                <a:pt x="10057" y="720"/>
                              </a:lnTo>
                              <a:lnTo>
                                <a:pt x="10027" y="649"/>
                              </a:lnTo>
                              <a:lnTo>
                                <a:pt x="9992" y="579"/>
                              </a:lnTo>
                              <a:lnTo>
                                <a:pt x="9953" y="512"/>
                              </a:lnTo>
                              <a:lnTo>
                                <a:pt x="9908" y="448"/>
                              </a:lnTo>
                              <a:lnTo>
                                <a:pt x="9859" y="386"/>
                              </a:lnTo>
                              <a:lnTo>
                                <a:pt x="9805" y="328"/>
                              </a:lnTo>
                              <a:lnTo>
                                <a:pt x="9746" y="272"/>
                              </a:lnTo>
                              <a:lnTo>
                                <a:pt x="9684" y="222"/>
                              </a:lnTo>
                              <a:lnTo>
                                <a:pt x="9620" y="176"/>
                              </a:lnTo>
                              <a:lnTo>
                                <a:pt x="9552" y="136"/>
                              </a:lnTo>
                              <a:lnTo>
                                <a:pt x="9483" y="100"/>
                              </a:lnTo>
                              <a:lnTo>
                                <a:pt x="9411" y="70"/>
                              </a:lnTo>
                              <a:lnTo>
                                <a:pt x="9337" y="45"/>
                              </a:lnTo>
                              <a:lnTo>
                                <a:pt x="9261" y="25"/>
                              </a:lnTo>
                              <a:lnTo>
                                <a:pt x="9185" y="11"/>
                              </a:lnTo>
                              <a:lnTo>
                                <a:pt x="9106" y="3"/>
                              </a:lnTo>
                              <a:lnTo>
                                <a:pt x="9027" y="0"/>
                              </a:lnTo>
                              <a:lnTo>
                                <a:pt x="1097" y="0"/>
                              </a:lnTo>
                              <a:lnTo>
                                <a:pt x="1017" y="3"/>
                              </a:lnTo>
                              <a:lnTo>
                                <a:pt x="939" y="11"/>
                              </a:lnTo>
                              <a:lnTo>
                                <a:pt x="862" y="25"/>
                              </a:lnTo>
                              <a:lnTo>
                                <a:pt x="787" y="45"/>
                              </a:lnTo>
                              <a:lnTo>
                                <a:pt x="713" y="70"/>
                              </a:lnTo>
                              <a:lnTo>
                                <a:pt x="641" y="100"/>
                              </a:lnTo>
                              <a:lnTo>
                                <a:pt x="571" y="136"/>
                              </a:lnTo>
                              <a:lnTo>
                                <a:pt x="504" y="176"/>
                              </a:lnTo>
                              <a:lnTo>
                                <a:pt x="439" y="222"/>
                              </a:lnTo>
                              <a:lnTo>
                                <a:pt x="378" y="272"/>
                              </a:lnTo>
                              <a:lnTo>
                                <a:pt x="319" y="328"/>
                              </a:lnTo>
                              <a:lnTo>
                                <a:pt x="265" y="386"/>
                              </a:lnTo>
                              <a:lnTo>
                                <a:pt x="216" y="447"/>
                              </a:lnTo>
                              <a:lnTo>
                                <a:pt x="172" y="511"/>
                              </a:lnTo>
                              <a:lnTo>
                                <a:pt x="132" y="578"/>
                              </a:lnTo>
                              <a:lnTo>
                                <a:pt x="98" y="648"/>
                              </a:lnTo>
                              <a:lnTo>
                                <a:pt x="69" y="719"/>
                              </a:lnTo>
                              <a:lnTo>
                                <a:pt x="44" y="793"/>
                              </a:lnTo>
                              <a:lnTo>
                                <a:pt x="25" y="869"/>
                              </a:lnTo>
                              <a:lnTo>
                                <a:pt x="11" y="946"/>
                              </a:lnTo>
                              <a:lnTo>
                                <a:pt x="3" y="1024"/>
                              </a:lnTo>
                              <a:lnTo>
                                <a:pt x="0" y="1104"/>
                              </a:lnTo>
                              <a:lnTo>
                                <a:pt x="0" y="10802"/>
                              </a:lnTo>
                              <a:lnTo>
                                <a:pt x="40" y="10762"/>
                              </a:lnTo>
                              <a:lnTo>
                                <a:pt x="88" y="10717"/>
                              </a:lnTo>
                              <a:lnTo>
                                <a:pt x="146" y="10670"/>
                              </a:lnTo>
                              <a:lnTo>
                                <a:pt x="213" y="10621"/>
                              </a:lnTo>
                              <a:lnTo>
                                <a:pt x="306" y="10563"/>
                              </a:lnTo>
                              <a:lnTo>
                                <a:pt x="360" y="10534"/>
                              </a:lnTo>
                              <a:lnTo>
                                <a:pt x="419" y="10505"/>
                              </a:lnTo>
                              <a:lnTo>
                                <a:pt x="482" y="10478"/>
                              </a:lnTo>
                              <a:lnTo>
                                <a:pt x="551" y="10452"/>
                              </a:lnTo>
                              <a:lnTo>
                                <a:pt x="625" y="10428"/>
                              </a:lnTo>
                              <a:lnTo>
                                <a:pt x="704" y="10406"/>
                              </a:lnTo>
                              <a:lnTo>
                                <a:pt x="789" y="10387"/>
                              </a:lnTo>
                              <a:lnTo>
                                <a:pt x="878" y="10372"/>
                              </a:lnTo>
                              <a:lnTo>
                                <a:pt x="973" y="10361"/>
                              </a:lnTo>
                              <a:lnTo>
                                <a:pt x="1074" y="10353"/>
                              </a:lnTo>
                              <a:lnTo>
                                <a:pt x="1180" y="10351"/>
                              </a:lnTo>
                              <a:close/>
                            </a:path>
                          </a:pathLst>
                        </a:custGeom>
                        <a:noFill/>
                        <a:ln w="50800">
                          <a:solidFill>
                            <a:srgbClr val="E7E7E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9D894" id="Forme libre 1" o:spid="_x0000_s1026" style="position:absolute;margin-left:0;margin-top:7pt;width:506.25pt;height:540.3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10125,10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" path="m1180,10351r7849,l9108,10348r78,-9l9263,10325r76,-19l9413,10281r72,-31l9554,10215r67,-41l9686,10129r62,-51l9807,10023r53,-58l9909,9903r45,-64l9993,9772r35,-69l10057,9631r24,-74l10100,9482r14,-77l10122,9326r3,-79l10125,1104r-3,-80l10114,946r-14,-77l10081,794r-24,-74l10027,649r-35,-70l9953,512r-45,-64l9859,386r-54,-58l9746,272r-62,-50l9620,176r-68,-40l9483,100,9411,70,9337,45,9261,25,9185,11,9106,3,9027,,1097,r-80,3l939,11,862,25,787,45,713,70r-72,30l571,136r-67,40l439,222r-61,50l319,328r-54,58l216,447r-44,64l132,578,98,648,69,719,44,793,25,869,11,946r-8,78l,1104r,9698l40,10762r48,-45l146,10670r67,-49l306,10563r54,-29l419,10505r63,-27l551,10452r74,-24l704,10406r85,-19l878,10372r95,-11l1074,10353r106,-2xe" filled="f" strokecolor="#e7e7e7" strokeweight="4pt">
                <v:path arrowok="t" o:connecttype="custom" o:connectlocs="5733616,6113385;5833314,6105763;5930473,6084803;6023186,6049234;6109549,6000962;6190197,5939987;6261319,5868215;6321011,5788185;6368003,5701803;6401659,5609071;6422615,5512527;6429600,5412172;6427695,189277;6413724,90827;6386418,-3811;6345142,-93368;6291800,-176574;6226393,-252792;6149555,-320119;6065732,-374743;5976194,-416663;5880941,-445245;5782512,-459218;696619,-461124;596286,-454137;499762,-432542;407049,-397608;320051,-349336;240038,-288361;168281,-215953;109224,-136559;62232,-49542;27941,42556;6985,139735;0,240089;25401,6374435;92713,6316000;194317,6248038;266074,6211199;349897,6177536;447056,6148319;557550,6126723;682014,6114655" o:connectangles="0,0,0,0,0,0,0,0,0,0,0,0,0,0,0,0,0,0,0,0,0,0,0,0,0,0,0,0,0,0,0,0,0,0,0,0,0,0,0,0,0,0,0"/>
                <w10:wrap anchorx="page"/>
              </v:shape>
            </w:pict>
          </mc:Fallback>
        </mc:AlternateContent>
      </w:r>
      <w:r w:rsidR="008F6A15"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  <w:tab/>
      </w:r>
      <w:r w:rsidR="008F6A15"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  <w:tab/>
      </w:r>
    </w:p>
    <w:sdt>
      <w:sdtPr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  <w:id w:val="-774636814"/>
        <w:docPartObj>
          <w:docPartGallery w:val="Cover Pages"/>
          <w:docPartUnique/>
        </w:docPartObj>
      </w:sdtPr>
      <w:sdtEndPr>
        <w:rPr>
          <w:noProof/>
          <w:lang w:val="nl-BE" w:eastAsia="nl-BE"/>
        </w:rPr>
      </w:sdtEndPr>
      <w:sdtContent>
        <w:sdt>
          <w:sdtPr>
            <w:rPr>
              <w:rFonts w:asciiTheme="minorHAnsi" w:hAnsiTheme="minorHAnsi"/>
              <w:color w:val="008BAC" w:themeColor="text1"/>
              <w:sz w:val="34"/>
              <w:szCs w:val="34"/>
            </w:rPr>
            <w:id w:val="-1658911335"/>
          </w:sdtPr>
          <w:sdtEndPr/>
          <w:sdtContent>
            <w:sdt>
              <w:sdtPr>
                <w:rPr>
                  <w:rFonts w:asciiTheme="majorHAnsi" w:hAnsiTheme="majorHAnsi"/>
                  <w:color w:val="008BAC" w:themeColor="text1"/>
                  <w:sz w:val="96"/>
                  <w:szCs w:val="104"/>
                </w:rPr>
                <w:alias w:val="Titre"/>
                <w:tag w:val=""/>
                <w:id w:val="1903643142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p w14:paraId="11651375" w14:textId="127EF366" w:rsidR="00AA6DA2" w:rsidRPr="00AB2D95" w:rsidRDefault="004224C5" w:rsidP="00425DFF">
                  <w:pPr>
                    <w:spacing w:line="192" w:lineRule="auto"/>
                    <w:rPr>
                      <w:rFonts w:asciiTheme="minorHAnsi" w:hAnsiTheme="minorHAnsi"/>
                      <w:color w:val="008BAC" w:themeColor="text1"/>
                      <w:sz w:val="34"/>
                      <w:szCs w:val="34"/>
                    </w:rPr>
                  </w:pPr>
                  <w:r>
                    <w:rPr>
                      <w:rFonts w:asciiTheme="majorHAnsi" w:hAnsiTheme="majorHAnsi"/>
                      <w:color w:val="008BAC" w:themeColor="text1"/>
                      <w:sz w:val="96"/>
                      <w:szCs w:val="104"/>
                    </w:rPr>
                    <w:t>Verificatie van de identiteit</w:t>
                  </w:r>
                </w:p>
              </w:sdtContent>
            </w:sdt>
          </w:sdtContent>
        </w:sdt>
        <w:p w14:paraId="6DA8223A" w14:textId="77777777" w:rsidR="00AA6DA2" w:rsidRPr="000E43B3" w:rsidRDefault="00AA6DA2" w:rsidP="00425DFF">
          <w:pPr>
            <w:spacing w:line="192" w:lineRule="auto"/>
            <w:rPr>
              <w:rFonts w:asciiTheme="minorHAnsi" w:hAnsiTheme="minorHAnsi"/>
              <w:color w:val="008BAC" w:themeColor="text1"/>
              <w:sz w:val="34"/>
              <w:szCs w:val="34"/>
              <w:lang w:eastAsia="fr-FR"/>
            </w:rPr>
          </w:pPr>
        </w:p>
        <w:sdt>
          <w:sdtPr>
            <w:rPr>
              <w:rFonts w:asciiTheme="majorHAnsi" w:hAnsiTheme="majorHAnsi"/>
              <w:color w:val="008BAC" w:themeColor="text1"/>
              <w:sz w:val="70"/>
              <w:szCs w:val="70"/>
              <w:lang w:val="fr-FR" w:eastAsia="fr-FR"/>
            </w:rPr>
            <w:alias w:val="Sous-titre"/>
            <w:tag w:val="Sous-titre"/>
            <w:id w:val="472267288"/>
          </w:sdtPr>
          <w:sdtEndPr/>
          <w:sdtContent>
            <w:p w14:paraId="66360A26" w14:textId="31401F9E" w:rsidR="00AA6DA2" w:rsidRPr="000E43B3" w:rsidRDefault="00EA1F80" w:rsidP="0072374E">
              <w:pPr>
                <w:spacing w:line="192" w:lineRule="auto"/>
                <w:rPr>
                  <w:rFonts w:asciiTheme="majorHAnsi" w:hAnsiTheme="majorHAnsi"/>
                  <w:color w:val="008BAC" w:themeColor="text1"/>
                  <w:sz w:val="70"/>
                  <w:szCs w:val="70"/>
                  <w:lang w:eastAsia="fr-FR"/>
                </w:rPr>
              </w:pPr>
              <w:proofErr w:type="spellStart"/>
              <w:r>
                <w:rPr>
                  <w:rFonts w:asciiTheme="majorHAnsi" w:hAnsiTheme="majorHAnsi"/>
                  <w:color w:val="008BAC" w:themeColor="text1"/>
                  <w:sz w:val="70"/>
                  <w:szCs w:val="70"/>
                  <w:lang w:val="fr-FR" w:eastAsia="fr-FR"/>
                </w:rPr>
                <w:t>Identificatiep</w:t>
              </w:r>
              <w:r w:rsidR="004224C5">
                <w:rPr>
                  <w:rFonts w:asciiTheme="majorHAnsi" w:hAnsiTheme="majorHAnsi"/>
                  <w:color w:val="008BAC" w:themeColor="text1"/>
                  <w:sz w:val="70"/>
                  <w:szCs w:val="70"/>
                  <w:lang w:eastAsia="fr-FR"/>
                </w:rPr>
                <w:t>rocedure</w:t>
              </w:r>
              <w:r>
                <w:rPr>
                  <w:rFonts w:asciiTheme="majorHAnsi" w:hAnsiTheme="majorHAnsi"/>
                  <w:color w:val="008BAC" w:themeColor="text1"/>
                  <w:sz w:val="70"/>
                  <w:szCs w:val="70"/>
                  <w:lang w:eastAsia="fr-FR"/>
                </w:rPr>
                <w:t>s</w:t>
              </w:r>
              <w:proofErr w:type="spellEnd"/>
              <w:r w:rsidR="004224C5">
                <w:rPr>
                  <w:rFonts w:asciiTheme="majorHAnsi" w:hAnsiTheme="majorHAnsi"/>
                  <w:color w:val="008BAC" w:themeColor="text1"/>
                  <w:sz w:val="70"/>
                  <w:szCs w:val="70"/>
                  <w:lang w:eastAsia="fr-FR"/>
                </w:rPr>
                <w:t xml:space="preserve"> voor ‘lokale registratiebeheerder’ (LRA)</w:t>
              </w:r>
            </w:p>
          </w:sdtContent>
        </w:sdt>
        <w:p w14:paraId="4230300B" w14:textId="77777777" w:rsidR="00AA6DA2" w:rsidRPr="000E43B3" w:rsidRDefault="00AA6DA2" w:rsidP="00AB2D95">
          <w:pPr>
            <w:spacing w:line="240" w:lineRule="auto"/>
            <w:rPr>
              <w:rFonts w:asciiTheme="minorHAnsi" w:hAnsiTheme="minorHAnsi"/>
              <w:color w:val="008BAC" w:themeColor="text1"/>
              <w:sz w:val="34"/>
              <w:szCs w:val="34"/>
              <w:lang w:eastAsia="fr-FR"/>
            </w:rPr>
          </w:pPr>
        </w:p>
        <w:p w14:paraId="4DAFE079" w14:textId="77777777" w:rsidR="00425DFF" w:rsidRPr="000E43B3" w:rsidRDefault="00425DFF" w:rsidP="00AB2D95">
          <w:pPr>
            <w:spacing w:line="240" w:lineRule="auto"/>
            <w:rPr>
              <w:rFonts w:asciiTheme="minorHAnsi" w:hAnsiTheme="minorHAnsi"/>
              <w:color w:val="008BAC" w:themeColor="text1"/>
              <w:sz w:val="34"/>
              <w:szCs w:val="34"/>
              <w:lang w:eastAsia="fr-FR"/>
            </w:rPr>
          </w:pPr>
        </w:p>
        <w:p w14:paraId="6F4370EC" w14:textId="77777777" w:rsidR="00425DFF" w:rsidRPr="000E43B3" w:rsidRDefault="00425DFF" w:rsidP="00AB2D95">
          <w:pPr>
            <w:spacing w:line="240" w:lineRule="auto"/>
            <w:rPr>
              <w:rFonts w:asciiTheme="minorHAnsi" w:hAnsiTheme="minorHAnsi"/>
              <w:color w:val="008BAC" w:themeColor="text1"/>
              <w:sz w:val="34"/>
              <w:szCs w:val="34"/>
              <w:lang w:eastAsia="fr-FR"/>
            </w:rPr>
          </w:pPr>
        </w:p>
        <w:p w14:paraId="09500E51" w14:textId="5D8C9370" w:rsidR="00AA6DA2" w:rsidRPr="000E43B3" w:rsidRDefault="00C12956" w:rsidP="00AB2D95">
          <w:pPr>
            <w:spacing w:line="240" w:lineRule="auto"/>
            <w:rPr>
              <w:rFonts w:asciiTheme="minorHAnsi" w:hAnsiTheme="minorHAnsi"/>
              <w:b/>
              <w:color w:val="008BAC" w:themeColor="text1"/>
              <w:sz w:val="34"/>
              <w:szCs w:val="34"/>
              <w:lang w:eastAsia="fr-FR"/>
            </w:rPr>
          </w:pPr>
          <w:r>
            <w:rPr>
              <w:rFonts w:asciiTheme="minorHAnsi" w:hAnsiTheme="minorHAnsi"/>
              <w:b/>
              <w:color w:val="008BAC" w:themeColor="text1"/>
              <w:sz w:val="34"/>
              <w:szCs w:val="34"/>
              <w:lang w:eastAsia="fr-FR"/>
            </w:rPr>
            <w:t>13/10</w:t>
          </w:r>
          <w:r w:rsidR="0072374E">
            <w:rPr>
              <w:rFonts w:asciiTheme="minorHAnsi" w:hAnsiTheme="minorHAnsi"/>
              <w:b/>
              <w:color w:val="008BAC" w:themeColor="text1"/>
              <w:sz w:val="34"/>
              <w:szCs w:val="34"/>
              <w:lang w:eastAsia="fr-FR"/>
            </w:rPr>
            <w:t>/2017</w:t>
          </w:r>
        </w:p>
        <w:sdt>
          <w:sdtPr>
            <w:rPr>
              <w:rFonts w:asciiTheme="minorHAnsi" w:hAnsiTheme="minorHAnsi"/>
              <w:color w:val="008BAC" w:themeColor="text1"/>
              <w:sz w:val="34"/>
              <w:szCs w:val="34"/>
              <w:lang w:eastAsia="fr-FR"/>
            </w:rPr>
            <w:id w:val="-331687887"/>
          </w:sdtPr>
          <w:sdtEndPr/>
          <w:sdtContent>
            <w:p w14:paraId="400D3713" w14:textId="77777777" w:rsidR="00F229CE" w:rsidRDefault="00F229CE" w:rsidP="00AB2D95">
              <w:pPr>
                <w:spacing w:line="240" w:lineRule="auto"/>
                <w:rPr>
                  <w:rFonts w:asciiTheme="minorHAnsi" w:hAnsiTheme="minorHAnsi"/>
                  <w:color w:val="008BAC" w:themeColor="text1"/>
                  <w:sz w:val="34"/>
                  <w:szCs w:val="34"/>
                  <w:lang w:eastAsia="fr-FR"/>
                </w:rPr>
              </w:pPr>
              <w:r>
                <w:rPr>
                  <w:rFonts w:asciiTheme="minorHAnsi" w:hAnsiTheme="minorHAnsi"/>
                  <w:color w:val="008BAC" w:themeColor="text1"/>
                  <w:sz w:val="34"/>
                  <w:szCs w:val="34"/>
                  <w:lang w:eastAsia="fr-FR"/>
                </w:rPr>
                <w:t>Opgemaakt door:</w:t>
              </w:r>
            </w:p>
            <w:p w14:paraId="25716E7F" w14:textId="334DC546" w:rsidR="00465145" w:rsidRDefault="003117E3" w:rsidP="00AB2D95">
              <w:pPr>
                <w:spacing w:line="240" w:lineRule="auto"/>
                <w:rPr>
                  <w:rFonts w:asciiTheme="minorHAnsi" w:hAnsiTheme="minorHAnsi"/>
                  <w:color w:val="008BAC" w:themeColor="text1"/>
                  <w:sz w:val="34"/>
                  <w:szCs w:val="34"/>
                  <w:lang w:eastAsia="fr-FR"/>
                </w:rPr>
              </w:pPr>
              <w:r>
                <w:rPr>
                  <w:rFonts w:asciiTheme="minorHAnsi" w:hAnsiTheme="minorHAnsi"/>
                  <w:color w:val="008BAC" w:themeColor="text1"/>
                  <w:sz w:val="34"/>
                  <w:szCs w:val="34"/>
                  <w:lang w:eastAsia="fr-FR"/>
                </w:rPr>
                <w:t>FOD</w:t>
              </w:r>
              <w:r w:rsidRPr="003330B1">
                <w:rPr>
                  <w:rFonts w:asciiTheme="minorHAnsi" w:hAnsiTheme="minorHAnsi"/>
                  <w:color w:val="008BAC" w:themeColor="text1"/>
                  <w:sz w:val="34"/>
                  <w:szCs w:val="34"/>
                  <w:lang w:eastAsia="fr-FR"/>
                </w:rPr>
                <w:t xml:space="preserve"> </w:t>
              </w:r>
              <w:r w:rsidR="003330B1" w:rsidRPr="003330B1">
                <w:rPr>
                  <w:rFonts w:asciiTheme="minorHAnsi" w:hAnsiTheme="minorHAnsi"/>
                  <w:color w:val="008BAC" w:themeColor="text1"/>
                  <w:sz w:val="34"/>
                  <w:szCs w:val="34"/>
                  <w:lang w:eastAsia="fr-FR"/>
                </w:rPr>
                <w:t>BOSA–Beleid en Ondersteuning</w:t>
              </w:r>
              <w:r w:rsidR="00F229CE">
                <w:rPr>
                  <w:rFonts w:asciiTheme="minorHAnsi" w:hAnsiTheme="minorHAnsi"/>
                  <w:color w:val="008BAC" w:themeColor="text1"/>
                  <w:sz w:val="34"/>
                  <w:szCs w:val="34"/>
                  <w:lang w:eastAsia="fr-FR"/>
                </w:rPr>
                <w:t xml:space="preserve">, </w:t>
              </w:r>
              <w:r>
                <w:rPr>
                  <w:rFonts w:asciiTheme="minorHAnsi" w:hAnsiTheme="minorHAnsi"/>
                  <w:color w:val="008BAC" w:themeColor="text1"/>
                  <w:sz w:val="34"/>
                  <w:szCs w:val="34"/>
                  <w:lang w:eastAsia="fr-FR"/>
                </w:rPr>
                <w:t>DG Digitale Transformatie</w:t>
              </w:r>
            </w:p>
            <w:p w14:paraId="71B6F2E3" w14:textId="2C502886" w:rsidR="00465145" w:rsidRDefault="00465145" w:rsidP="00465145">
              <w:pPr>
                <w:spacing w:line="240" w:lineRule="auto"/>
                <w:rPr>
                  <w:rFonts w:asciiTheme="minorHAnsi" w:hAnsiTheme="minorHAnsi"/>
                  <w:color w:val="008BAC" w:themeColor="text1"/>
                  <w:sz w:val="34"/>
                  <w:szCs w:val="34"/>
                  <w:lang w:eastAsia="fr-FR"/>
                </w:rPr>
              </w:pPr>
              <w:r>
                <w:rPr>
                  <w:rFonts w:asciiTheme="minorHAnsi" w:hAnsiTheme="minorHAnsi"/>
                  <w:color w:val="008BAC" w:themeColor="text1"/>
                  <w:sz w:val="34"/>
                  <w:szCs w:val="34"/>
                  <w:lang w:eastAsia="fr-FR"/>
                </w:rPr>
                <w:t>In samenwerking met: IBZ – FOD Binnenlandse Zaken</w:t>
              </w:r>
              <w:r>
                <w:rPr>
                  <w:rFonts w:asciiTheme="minorHAnsi" w:hAnsiTheme="minorHAnsi"/>
                  <w:noProof/>
                  <w:color w:val="008BAC" w:themeColor="text1"/>
                  <w:sz w:val="34"/>
                  <w:szCs w:val="34"/>
                  <w:lang w:val="fr-BE" w:eastAsia="fr-BE"/>
                </w:rPr>
                <w:drawing>
                  <wp:inline distT="0" distB="0" distL="0" distR="0" wp14:anchorId="14FD8A68" wp14:editId="5DB36A48">
                    <wp:extent cx="1606163" cy="587946"/>
                    <wp:effectExtent l="0" t="0" r="0" b="3175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67880" cy="6105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14:paraId="283DC7B7" w14:textId="14A8E08F" w:rsidR="00465145" w:rsidRDefault="00465145" w:rsidP="00465145">
              <w:pPr>
                <w:spacing w:line="240" w:lineRule="auto"/>
                <w:rPr>
                  <w:rFonts w:asciiTheme="minorHAnsi" w:hAnsiTheme="minorHAnsi"/>
                  <w:color w:val="008BAC" w:themeColor="text1"/>
                  <w:sz w:val="34"/>
                  <w:szCs w:val="34"/>
                  <w:lang w:eastAsia="fr-FR"/>
                </w:rPr>
              </w:pPr>
            </w:p>
            <w:p w14:paraId="0CEF5330" w14:textId="060BF271" w:rsidR="00F229CE" w:rsidRDefault="00EA1F80" w:rsidP="00AB2D95">
              <w:pPr>
                <w:spacing w:line="240" w:lineRule="auto"/>
                <w:rPr>
                  <w:rFonts w:asciiTheme="minorHAnsi" w:hAnsiTheme="minorHAnsi"/>
                  <w:color w:val="008BAC" w:themeColor="text1"/>
                  <w:sz w:val="34"/>
                  <w:szCs w:val="34"/>
                  <w:lang w:eastAsia="fr-FR"/>
                </w:rPr>
              </w:pPr>
            </w:p>
          </w:sdtContent>
        </w:sdt>
        <w:p w14:paraId="5CEE924D" w14:textId="7D116DDB" w:rsidR="00AA6DA2" w:rsidRPr="00AB2D95" w:rsidRDefault="00AA6DA2" w:rsidP="00AB2D95">
          <w:pPr>
            <w:spacing w:line="240" w:lineRule="auto"/>
            <w:rPr>
              <w:rFonts w:asciiTheme="minorHAnsi" w:hAnsiTheme="minorHAnsi"/>
              <w:b/>
              <w:noProof/>
              <w:color w:val="008BAC" w:themeColor="text1"/>
              <w:sz w:val="34"/>
              <w:szCs w:val="34"/>
            </w:rPr>
          </w:pPr>
          <w:r w:rsidRPr="00760C8D">
            <w:rPr>
              <w:rFonts w:asciiTheme="minorHAnsi" w:hAnsiTheme="minorHAnsi"/>
              <w:color w:val="008BAC" w:themeColor="text1"/>
              <w:sz w:val="34"/>
              <w:szCs w:val="34"/>
              <w:lang w:eastAsia="fr-FR"/>
            </w:rPr>
            <w:br w:type="page"/>
          </w:r>
        </w:p>
      </w:sdtContent>
    </w:sdt>
    <w:p w14:paraId="476F748E" w14:textId="77777777" w:rsidR="00C025D4" w:rsidRDefault="009D25F9" w:rsidP="00AB2D95">
      <w:pPr>
        <w:spacing w:line="240" w:lineRule="auto"/>
        <w:rPr>
          <w:rFonts w:asciiTheme="minorHAnsi" w:hAnsiTheme="minorHAnsi"/>
        </w:rPr>
      </w:pPr>
      <w:r>
        <w:rPr>
          <w:rFonts w:asciiTheme="majorHAnsi" w:hAnsiTheme="majorHAnsi"/>
          <w:noProof/>
          <w:color w:val="008BAC" w:themeColor="text1"/>
          <w:sz w:val="72"/>
          <w:szCs w:val="72"/>
          <w:lang w:val="fr-BE" w:eastAsia="fr-BE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292196E" wp14:editId="79E65C43">
                <wp:simplePos x="0" y="0"/>
                <wp:positionH relativeFrom="margin">
                  <wp:posOffset>-30318</wp:posOffset>
                </wp:positionH>
                <wp:positionV relativeFrom="paragraph">
                  <wp:posOffset>18415</wp:posOffset>
                </wp:positionV>
                <wp:extent cx="5061585" cy="550545"/>
                <wp:effectExtent l="0" t="0" r="5715" b="1905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550545"/>
                          <a:chOff x="0" y="0"/>
                          <a:chExt cx="7973" cy="866"/>
                        </a:xfrm>
                      </wpg:grpSpPr>
                      <wps:wsp>
                        <wps:cNvPr id="6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7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9CA6" w14:textId="77777777" w:rsidR="008F6A15" w:rsidRPr="000616F7" w:rsidRDefault="008F6A15" w:rsidP="009D25F9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sz w:val="72"/>
                                  <w:lang w:val="fr-BE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8BAC"/>
                                  <w:sz w:val="72"/>
                                  <w:lang w:val="fr-BE"/>
                                </w:rPr>
                                <w:t>INHOUDSOPGAVE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2196E" id="Groupe 5" o:spid="_x0000_s1026" style="position:absolute;margin-left:-2.4pt;margin-top:1.45pt;width:398.55pt;height:43.35pt;z-index:251665408;mso-position-horizontal-relative:margin" coordsize="797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">
                <v:shape id="Freeform 2" o:spid="_x0000_s1027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7973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BFE9CA6" w14:textId="77777777" w:rsidR="008F6A15" w:rsidRPr="000616F7" w:rsidRDefault="008F6A15" w:rsidP="009D25F9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sz w:val="72"/>
                            <w:lang w:val="fr-BE"/>
                          </w:rPr>
                        </w:pPr>
                        <w:r>
                          <w:rPr>
                            <w:rFonts w:ascii="Calibri Light" w:hAnsi="Calibri Light"/>
                            <w:color w:val="008BAC"/>
                            <w:sz w:val="72"/>
                            <w:lang w:val="fr-BE"/>
                          </w:rPr>
                          <w:t>INHOUDSOPGAVE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9D74A99" w14:textId="77777777" w:rsidR="009D25F9" w:rsidRDefault="009D25F9" w:rsidP="00AB2D95">
      <w:pPr>
        <w:spacing w:line="240" w:lineRule="auto"/>
        <w:rPr>
          <w:rFonts w:asciiTheme="minorHAnsi" w:hAnsiTheme="minorHAnsi"/>
        </w:rPr>
      </w:pPr>
    </w:p>
    <w:p w14:paraId="73558F58" w14:textId="77777777" w:rsidR="009D25F9" w:rsidRDefault="009D25F9" w:rsidP="00AB2D95">
      <w:pPr>
        <w:spacing w:line="240" w:lineRule="auto"/>
        <w:rPr>
          <w:rFonts w:asciiTheme="minorHAnsi" w:hAnsiTheme="minorHAnsi"/>
        </w:rPr>
      </w:pPr>
    </w:p>
    <w:p w14:paraId="346912EA" w14:textId="77777777" w:rsidR="00ED49E8" w:rsidRDefault="00ED49E8" w:rsidP="00AB2D95">
      <w:pPr>
        <w:spacing w:line="240" w:lineRule="auto"/>
        <w:rPr>
          <w:rFonts w:asciiTheme="minorHAnsi" w:hAnsiTheme="minorHAnsi"/>
          <w:color w:val="008BAC" w:themeColor="text1"/>
        </w:rPr>
      </w:pPr>
      <w:bookmarkStart w:id="0" w:name="_Toc476148704"/>
      <w:bookmarkEnd w:id="0"/>
    </w:p>
    <w:sdt>
      <w:sdtPr>
        <w:rPr>
          <w:b w:val="0"/>
          <w:sz w:val="22"/>
          <w:szCs w:val="22"/>
          <w:lang w:val="fr-FR"/>
        </w:rPr>
        <w:id w:val="156560297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E075CDF" w14:textId="77777777" w:rsidR="00CF3F93" w:rsidRDefault="00CF3F93">
          <w:pPr>
            <w:pStyle w:val="TOCHeading"/>
          </w:pPr>
        </w:p>
        <w:p w14:paraId="29BE834D" w14:textId="006F8DB2" w:rsidR="00C12956" w:rsidRDefault="00CF3F93">
          <w:pPr>
            <w:pStyle w:val="TOC1"/>
            <w:rPr>
              <w:rFonts w:eastAsiaTheme="minorEastAsia" w:cstheme="minorBidi"/>
              <w:b w:val="0"/>
              <w:color w:val="auto"/>
              <w:sz w:val="22"/>
              <w:szCs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910438" w:history="1">
            <w:r w:rsidR="00C12956" w:rsidRPr="000D6DA4">
              <w:rPr>
                <w:rStyle w:val="Hyperlink"/>
              </w:rPr>
              <w:t>Versies</w:t>
            </w:r>
            <w:r w:rsidR="00C12956">
              <w:rPr>
                <w:webHidden/>
              </w:rPr>
              <w:tab/>
            </w:r>
            <w:r w:rsidR="00C12956">
              <w:rPr>
                <w:webHidden/>
              </w:rPr>
              <w:fldChar w:fldCharType="begin"/>
            </w:r>
            <w:r w:rsidR="00C12956">
              <w:rPr>
                <w:webHidden/>
              </w:rPr>
              <w:instrText xml:space="preserve"> PAGEREF _Toc495910438 \h </w:instrText>
            </w:r>
            <w:r w:rsidR="00C12956">
              <w:rPr>
                <w:webHidden/>
              </w:rPr>
            </w:r>
            <w:r w:rsidR="00C12956">
              <w:rPr>
                <w:webHidden/>
              </w:rPr>
              <w:fldChar w:fldCharType="separate"/>
            </w:r>
            <w:r w:rsidR="00C12956">
              <w:rPr>
                <w:webHidden/>
              </w:rPr>
              <w:t>3</w:t>
            </w:r>
            <w:r w:rsidR="00C12956">
              <w:rPr>
                <w:webHidden/>
              </w:rPr>
              <w:fldChar w:fldCharType="end"/>
            </w:r>
          </w:hyperlink>
        </w:p>
        <w:p w14:paraId="0CBFDF17" w14:textId="59D694BF" w:rsidR="00C12956" w:rsidRDefault="00EA1F80">
          <w:pPr>
            <w:pStyle w:val="TOC1"/>
            <w:rPr>
              <w:rFonts w:eastAsiaTheme="minorEastAsia" w:cstheme="minorBidi"/>
              <w:b w:val="0"/>
              <w:color w:val="auto"/>
              <w:sz w:val="22"/>
              <w:szCs w:val="22"/>
              <w:lang w:val="en-US"/>
            </w:rPr>
          </w:pPr>
          <w:hyperlink w:anchor="_Toc495910439" w:history="1">
            <w:r w:rsidR="00C12956" w:rsidRPr="000D6DA4">
              <w:rPr>
                <w:rStyle w:val="Hyperlink"/>
              </w:rPr>
              <w:t>Referenties</w:t>
            </w:r>
            <w:r w:rsidR="00C12956">
              <w:rPr>
                <w:webHidden/>
              </w:rPr>
              <w:tab/>
            </w:r>
            <w:r w:rsidR="00C12956">
              <w:rPr>
                <w:webHidden/>
              </w:rPr>
              <w:fldChar w:fldCharType="begin"/>
            </w:r>
            <w:r w:rsidR="00C12956">
              <w:rPr>
                <w:webHidden/>
              </w:rPr>
              <w:instrText xml:space="preserve"> PAGEREF _Toc495910439 \h </w:instrText>
            </w:r>
            <w:r w:rsidR="00C12956">
              <w:rPr>
                <w:webHidden/>
              </w:rPr>
            </w:r>
            <w:r w:rsidR="00C12956">
              <w:rPr>
                <w:webHidden/>
              </w:rPr>
              <w:fldChar w:fldCharType="separate"/>
            </w:r>
            <w:r w:rsidR="00C12956">
              <w:rPr>
                <w:webHidden/>
              </w:rPr>
              <w:t>3</w:t>
            </w:r>
            <w:r w:rsidR="00C12956">
              <w:rPr>
                <w:webHidden/>
              </w:rPr>
              <w:fldChar w:fldCharType="end"/>
            </w:r>
          </w:hyperlink>
        </w:p>
        <w:p w14:paraId="37DE3F16" w14:textId="660F5837" w:rsidR="00C12956" w:rsidRDefault="00EA1F80">
          <w:pPr>
            <w:pStyle w:val="TOC1"/>
            <w:tabs>
              <w:tab w:val="left" w:pos="880"/>
            </w:tabs>
            <w:rPr>
              <w:rFonts w:eastAsiaTheme="minorEastAsia" w:cstheme="minorBidi"/>
              <w:b w:val="0"/>
              <w:color w:val="auto"/>
              <w:sz w:val="22"/>
              <w:szCs w:val="22"/>
              <w:lang w:val="en-US"/>
            </w:rPr>
          </w:pPr>
          <w:hyperlink w:anchor="_Toc495910440" w:history="1">
            <w:r w:rsidR="00C12956" w:rsidRPr="000D6DA4">
              <w:rPr>
                <w:rStyle w:val="Hyperlink"/>
              </w:rPr>
              <w:t>1.</w:t>
            </w:r>
            <w:r w:rsidR="00C12956">
              <w:rPr>
                <w:rFonts w:eastAsiaTheme="minorEastAsia" w:cstheme="minorBidi"/>
                <w:b w:val="0"/>
                <w:color w:val="auto"/>
                <w:sz w:val="22"/>
                <w:szCs w:val="22"/>
                <w:lang w:val="en-US"/>
              </w:rPr>
              <w:tab/>
            </w:r>
            <w:r w:rsidR="00C12956" w:rsidRPr="000D6DA4">
              <w:rPr>
                <w:rStyle w:val="Hyperlink"/>
              </w:rPr>
              <w:t>Belgen en ingezeten niet-Belgen</w:t>
            </w:r>
            <w:r w:rsidR="00C12956">
              <w:rPr>
                <w:webHidden/>
              </w:rPr>
              <w:tab/>
            </w:r>
            <w:r w:rsidR="00C12956">
              <w:rPr>
                <w:webHidden/>
              </w:rPr>
              <w:fldChar w:fldCharType="begin"/>
            </w:r>
            <w:r w:rsidR="00C12956">
              <w:rPr>
                <w:webHidden/>
              </w:rPr>
              <w:instrText xml:space="preserve"> PAGEREF _Toc495910440 \h </w:instrText>
            </w:r>
            <w:r w:rsidR="00C12956">
              <w:rPr>
                <w:webHidden/>
              </w:rPr>
            </w:r>
            <w:r w:rsidR="00C12956">
              <w:rPr>
                <w:webHidden/>
              </w:rPr>
              <w:fldChar w:fldCharType="separate"/>
            </w:r>
            <w:r w:rsidR="00C12956">
              <w:rPr>
                <w:webHidden/>
              </w:rPr>
              <w:t>4</w:t>
            </w:r>
            <w:r w:rsidR="00C12956">
              <w:rPr>
                <w:webHidden/>
              </w:rPr>
              <w:fldChar w:fldCharType="end"/>
            </w:r>
          </w:hyperlink>
        </w:p>
        <w:p w14:paraId="6426FEA4" w14:textId="517942A0" w:rsidR="00C12956" w:rsidRDefault="00EA1F80">
          <w:pPr>
            <w:pStyle w:val="TOC2"/>
            <w:tabs>
              <w:tab w:val="left" w:pos="880"/>
            </w:tabs>
            <w:rPr>
              <w:rFonts w:eastAsiaTheme="minorEastAsia" w:cstheme="minorBidi"/>
              <w:b w:val="0"/>
              <w:color w:val="auto"/>
              <w:sz w:val="22"/>
              <w:szCs w:val="22"/>
              <w:lang w:val="en-US"/>
            </w:rPr>
          </w:pPr>
          <w:hyperlink w:anchor="_Toc495910441" w:history="1">
            <w:r w:rsidR="00C12956" w:rsidRPr="000D6DA4">
              <w:rPr>
                <w:rStyle w:val="Hyperlink"/>
              </w:rPr>
              <w:t>1.1</w:t>
            </w:r>
            <w:r w:rsidR="00C12956">
              <w:rPr>
                <w:rFonts w:eastAsiaTheme="minorEastAsia" w:cstheme="minorBidi"/>
                <w:b w:val="0"/>
                <w:color w:val="auto"/>
                <w:sz w:val="22"/>
                <w:szCs w:val="22"/>
                <w:lang w:val="en-US"/>
              </w:rPr>
              <w:tab/>
            </w:r>
            <w:r w:rsidR="00C12956" w:rsidRPr="000D6DA4">
              <w:rPr>
                <w:rStyle w:val="Hyperlink"/>
              </w:rPr>
              <w:t>Uitzonderlijke procedure zonder eID of paspoort</w:t>
            </w:r>
            <w:r w:rsidR="00C12956">
              <w:rPr>
                <w:webHidden/>
              </w:rPr>
              <w:tab/>
            </w:r>
            <w:r w:rsidR="00C12956">
              <w:rPr>
                <w:webHidden/>
              </w:rPr>
              <w:fldChar w:fldCharType="begin"/>
            </w:r>
            <w:r w:rsidR="00C12956">
              <w:rPr>
                <w:webHidden/>
              </w:rPr>
              <w:instrText xml:space="preserve"> PAGEREF _Toc495910441 \h </w:instrText>
            </w:r>
            <w:r w:rsidR="00C12956">
              <w:rPr>
                <w:webHidden/>
              </w:rPr>
            </w:r>
            <w:r w:rsidR="00C12956">
              <w:rPr>
                <w:webHidden/>
              </w:rPr>
              <w:fldChar w:fldCharType="separate"/>
            </w:r>
            <w:r w:rsidR="00C12956">
              <w:rPr>
                <w:webHidden/>
              </w:rPr>
              <w:t>5</w:t>
            </w:r>
            <w:r w:rsidR="00C12956">
              <w:rPr>
                <w:webHidden/>
              </w:rPr>
              <w:fldChar w:fldCharType="end"/>
            </w:r>
          </w:hyperlink>
        </w:p>
        <w:p w14:paraId="4703B6A4" w14:textId="177C9EC1" w:rsidR="00C12956" w:rsidRDefault="00EA1F80">
          <w:pPr>
            <w:pStyle w:val="TOC1"/>
            <w:tabs>
              <w:tab w:val="left" w:pos="880"/>
            </w:tabs>
            <w:rPr>
              <w:rFonts w:eastAsiaTheme="minorEastAsia" w:cstheme="minorBidi"/>
              <w:b w:val="0"/>
              <w:color w:val="auto"/>
              <w:sz w:val="22"/>
              <w:szCs w:val="22"/>
              <w:lang w:val="en-US"/>
            </w:rPr>
          </w:pPr>
          <w:hyperlink w:anchor="_Toc495910442" w:history="1">
            <w:r w:rsidR="00C12956" w:rsidRPr="000D6DA4">
              <w:rPr>
                <w:rStyle w:val="Hyperlink"/>
              </w:rPr>
              <w:t>2.</w:t>
            </w:r>
            <w:r w:rsidR="00C12956">
              <w:rPr>
                <w:rFonts w:eastAsiaTheme="minorEastAsia" w:cstheme="minorBidi"/>
                <w:b w:val="0"/>
                <w:color w:val="auto"/>
                <w:sz w:val="22"/>
                <w:szCs w:val="22"/>
                <w:lang w:val="en-US"/>
              </w:rPr>
              <w:tab/>
            </w:r>
            <w:r w:rsidR="00C12956" w:rsidRPr="000D6DA4">
              <w:rPr>
                <w:rStyle w:val="Hyperlink"/>
              </w:rPr>
              <w:t>Niet ingezeten niet-Belgen</w:t>
            </w:r>
            <w:r w:rsidR="00C12956">
              <w:rPr>
                <w:webHidden/>
              </w:rPr>
              <w:tab/>
            </w:r>
            <w:r w:rsidR="00C12956">
              <w:rPr>
                <w:webHidden/>
              </w:rPr>
              <w:fldChar w:fldCharType="begin"/>
            </w:r>
            <w:r w:rsidR="00C12956">
              <w:rPr>
                <w:webHidden/>
              </w:rPr>
              <w:instrText xml:space="preserve"> PAGEREF _Toc495910442 \h </w:instrText>
            </w:r>
            <w:r w:rsidR="00C12956">
              <w:rPr>
                <w:webHidden/>
              </w:rPr>
            </w:r>
            <w:r w:rsidR="00C12956">
              <w:rPr>
                <w:webHidden/>
              </w:rPr>
              <w:fldChar w:fldCharType="separate"/>
            </w:r>
            <w:r w:rsidR="00C12956">
              <w:rPr>
                <w:webHidden/>
              </w:rPr>
              <w:t>6</w:t>
            </w:r>
            <w:r w:rsidR="00C12956">
              <w:rPr>
                <w:webHidden/>
              </w:rPr>
              <w:fldChar w:fldCharType="end"/>
            </w:r>
          </w:hyperlink>
        </w:p>
        <w:p w14:paraId="19B27563" w14:textId="48456849" w:rsidR="00CF3F93" w:rsidRDefault="00CF3F93" w:rsidP="00CF3F93">
          <w:r>
            <w:rPr>
              <w:b/>
              <w:bCs/>
              <w:lang w:val="fr-FR"/>
            </w:rPr>
            <w:fldChar w:fldCharType="end"/>
          </w:r>
        </w:p>
      </w:sdtContent>
    </w:sdt>
    <w:p w14:paraId="6E4E28B6" w14:textId="77777777" w:rsidR="00760C8D" w:rsidRDefault="00C025D4" w:rsidP="00760C8D">
      <w:pPr>
        <w:pStyle w:val="Heading1"/>
        <w:numPr>
          <w:ilvl w:val="0"/>
          <w:numId w:val="0"/>
        </w:numPr>
        <w:ind w:left="360" w:hanging="360"/>
      </w:pPr>
      <w:r w:rsidRPr="00D11D1C">
        <w:br w:type="page"/>
      </w:r>
      <w:bookmarkStart w:id="1" w:name="_Toc495910438"/>
      <w:bookmarkStart w:id="2" w:name="_Toc476148541"/>
      <w:bookmarkStart w:id="3" w:name="_Toc476149801"/>
      <w:bookmarkStart w:id="4" w:name="_Toc476149980"/>
      <w:bookmarkStart w:id="5" w:name="_Toc476150194"/>
      <w:bookmarkStart w:id="6" w:name="_Toc476150430"/>
      <w:r w:rsidR="00760C8D">
        <w:lastRenderedPageBreak/>
        <w:t>Versies</w:t>
      </w:r>
      <w:bookmarkEnd w:id="1"/>
    </w:p>
    <w:tbl>
      <w:tblPr>
        <w:tblStyle w:val="TableGrid"/>
        <w:tblW w:w="0" w:type="auto"/>
        <w:tblInd w:w="36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53"/>
        <w:gridCol w:w="5670"/>
        <w:gridCol w:w="1933"/>
      </w:tblGrid>
      <w:tr w:rsidR="00760C8D" w:rsidRPr="0062340D" w14:paraId="053F00D0" w14:textId="77777777" w:rsidTr="00831C72">
        <w:tc>
          <w:tcPr>
            <w:tcW w:w="1053" w:type="dxa"/>
            <w:vAlign w:val="center"/>
          </w:tcPr>
          <w:p w14:paraId="477CAE7A" w14:textId="77777777" w:rsidR="00760C8D" w:rsidRPr="0062340D" w:rsidRDefault="00760C8D" w:rsidP="00831C72">
            <w:pPr>
              <w:spacing w:after="0" w:line="240" w:lineRule="auto"/>
              <w:jc w:val="center"/>
              <w:rPr>
                <w:b/>
                <w:sz w:val="28"/>
              </w:rPr>
            </w:pPr>
            <w:proofErr w:type="spellStart"/>
            <w:r w:rsidRPr="0062340D">
              <w:rPr>
                <w:b/>
                <w:sz w:val="28"/>
              </w:rPr>
              <w:t>Versie</w:t>
            </w:r>
            <w:proofErr w:type="spellEnd"/>
          </w:p>
        </w:tc>
        <w:tc>
          <w:tcPr>
            <w:tcW w:w="5670" w:type="dxa"/>
            <w:vAlign w:val="center"/>
          </w:tcPr>
          <w:p w14:paraId="153E4894" w14:textId="77777777" w:rsidR="00760C8D" w:rsidRPr="0062340D" w:rsidRDefault="00760C8D" w:rsidP="0062340D">
            <w:pPr>
              <w:spacing w:after="0" w:line="240" w:lineRule="auto"/>
              <w:jc w:val="center"/>
              <w:rPr>
                <w:b/>
                <w:sz w:val="28"/>
              </w:rPr>
            </w:pPr>
            <w:proofErr w:type="spellStart"/>
            <w:r w:rsidRPr="0062340D">
              <w:rPr>
                <w:b/>
                <w:sz w:val="28"/>
              </w:rPr>
              <w:t>Verandering</w:t>
            </w:r>
            <w:proofErr w:type="spellEnd"/>
          </w:p>
        </w:tc>
        <w:tc>
          <w:tcPr>
            <w:tcW w:w="1933" w:type="dxa"/>
            <w:vAlign w:val="center"/>
          </w:tcPr>
          <w:p w14:paraId="11730978" w14:textId="77777777" w:rsidR="00760C8D" w:rsidRPr="0062340D" w:rsidRDefault="00760C8D" w:rsidP="00831C72">
            <w:pPr>
              <w:spacing w:after="0" w:line="240" w:lineRule="auto"/>
              <w:jc w:val="center"/>
              <w:rPr>
                <w:b/>
                <w:sz w:val="28"/>
              </w:rPr>
            </w:pPr>
            <w:proofErr w:type="spellStart"/>
            <w:r w:rsidRPr="0062340D">
              <w:rPr>
                <w:b/>
                <w:sz w:val="28"/>
              </w:rPr>
              <w:t>Datum</w:t>
            </w:r>
            <w:proofErr w:type="spellEnd"/>
          </w:p>
        </w:tc>
      </w:tr>
      <w:tr w:rsidR="00760C8D" w14:paraId="5EFBD41F" w14:textId="77777777" w:rsidTr="00831C72">
        <w:tc>
          <w:tcPr>
            <w:tcW w:w="1053" w:type="dxa"/>
            <w:vAlign w:val="center"/>
          </w:tcPr>
          <w:p w14:paraId="5D0ED239" w14:textId="77777777" w:rsidR="00760C8D" w:rsidRDefault="0062340D" w:rsidP="00831C72">
            <w:pPr>
              <w:spacing w:after="0" w:line="240" w:lineRule="auto"/>
              <w:jc w:val="center"/>
            </w:pPr>
            <w:r>
              <w:t>1.0</w:t>
            </w:r>
          </w:p>
        </w:tc>
        <w:tc>
          <w:tcPr>
            <w:tcW w:w="5670" w:type="dxa"/>
            <w:vAlign w:val="center"/>
          </w:tcPr>
          <w:p w14:paraId="1CA3CA6C" w14:textId="77777777" w:rsidR="00760C8D" w:rsidRDefault="0062340D" w:rsidP="00760C8D">
            <w:pPr>
              <w:spacing w:after="0" w:line="240" w:lineRule="auto"/>
            </w:pPr>
            <w:proofErr w:type="spellStart"/>
            <w:r>
              <w:t>Eerste</w:t>
            </w:r>
            <w:proofErr w:type="spellEnd"/>
            <w:r>
              <w:t xml:space="preserve"> </w:t>
            </w:r>
            <w:proofErr w:type="spellStart"/>
            <w:r>
              <w:t>versie</w:t>
            </w:r>
            <w:proofErr w:type="spellEnd"/>
            <w:r>
              <w:t xml:space="preserve"> document</w:t>
            </w:r>
          </w:p>
        </w:tc>
        <w:tc>
          <w:tcPr>
            <w:tcW w:w="1933" w:type="dxa"/>
            <w:vAlign w:val="center"/>
          </w:tcPr>
          <w:p w14:paraId="5299526C" w14:textId="2EEA0C27" w:rsidR="00760C8D" w:rsidRDefault="00C12956" w:rsidP="00831C72">
            <w:pPr>
              <w:spacing w:after="0" w:line="240" w:lineRule="auto"/>
              <w:jc w:val="center"/>
            </w:pPr>
            <w:r>
              <w:t>13/10</w:t>
            </w:r>
            <w:r w:rsidR="0062340D">
              <w:t>/2017</w:t>
            </w:r>
          </w:p>
        </w:tc>
      </w:tr>
    </w:tbl>
    <w:p w14:paraId="69486453" w14:textId="77777777" w:rsidR="00760C8D" w:rsidRDefault="00760C8D" w:rsidP="00760C8D">
      <w:pPr>
        <w:pStyle w:val="Heading1"/>
        <w:numPr>
          <w:ilvl w:val="0"/>
          <w:numId w:val="0"/>
        </w:numPr>
        <w:ind w:left="360" w:hanging="360"/>
      </w:pPr>
    </w:p>
    <w:p w14:paraId="7730FFDA" w14:textId="77777777" w:rsidR="0062340D" w:rsidRDefault="00760C8D" w:rsidP="00760C8D">
      <w:pPr>
        <w:pStyle w:val="Heading1"/>
        <w:numPr>
          <w:ilvl w:val="0"/>
          <w:numId w:val="0"/>
        </w:numPr>
        <w:ind w:left="360" w:hanging="360"/>
      </w:pPr>
      <w:bookmarkStart w:id="7" w:name="_Toc495910439"/>
      <w:r>
        <w:t>Referenties</w:t>
      </w:r>
      <w:bookmarkEnd w:id="7"/>
    </w:p>
    <w:tbl>
      <w:tblPr>
        <w:tblStyle w:val="TableGrid"/>
        <w:tblW w:w="0" w:type="auto"/>
        <w:tblInd w:w="36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53"/>
        <w:gridCol w:w="3402"/>
        <w:gridCol w:w="4201"/>
      </w:tblGrid>
      <w:tr w:rsidR="00B958F8" w:rsidRPr="0062340D" w14:paraId="416A92F0" w14:textId="77777777" w:rsidTr="007A1037">
        <w:tc>
          <w:tcPr>
            <w:tcW w:w="1053" w:type="dxa"/>
            <w:vAlign w:val="center"/>
          </w:tcPr>
          <w:p w14:paraId="2DD44A81" w14:textId="77777777" w:rsidR="0062340D" w:rsidRPr="0062340D" w:rsidRDefault="0062340D" w:rsidP="00A23DED">
            <w:pPr>
              <w:spacing w:after="0" w:line="24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Ref</w:t>
            </w:r>
            <w:proofErr w:type="spellEnd"/>
            <w:r>
              <w:rPr>
                <w:b/>
                <w:sz w:val="28"/>
              </w:rPr>
              <w:t xml:space="preserve"> Nr</w:t>
            </w:r>
          </w:p>
        </w:tc>
        <w:tc>
          <w:tcPr>
            <w:tcW w:w="3402" w:type="dxa"/>
            <w:vAlign w:val="center"/>
          </w:tcPr>
          <w:p w14:paraId="443AF787" w14:textId="77777777" w:rsidR="0062340D" w:rsidRPr="0062340D" w:rsidRDefault="0062340D" w:rsidP="008F6A15">
            <w:pPr>
              <w:spacing w:after="0" w:line="24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Titel</w:t>
            </w:r>
            <w:proofErr w:type="spellEnd"/>
          </w:p>
        </w:tc>
        <w:tc>
          <w:tcPr>
            <w:tcW w:w="4201" w:type="dxa"/>
            <w:vAlign w:val="center"/>
          </w:tcPr>
          <w:p w14:paraId="2536C685" w14:textId="77777777" w:rsidR="0062340D" w:rsidRPr="0062340D" w:rsidRDefault="0062340D" w:rsidP="008F6A15">
            <w:pPr>
              <w:spacing w:after="0" w:line="240" w:lineRule="auto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Referentie</w:t>
            </w:r>
            <w:proofErr w:type="spellEnd"/>
          </w:p>
        </w:tc>
      </w:tr>
      <w:tr w:rsidR="00CD6102" w:rsidRPr="00EA1F80" w14:paraId="79B1BF8D" w14:textId="77777777" w:rsidTr="007A1037">
        <w:tc>
          <w:tcPr>
            <w:tcW w:w="1053" w:type="dxa"/>
            <w:vAlign w:val="center"/>
          </w:tcPr>
          <w:p w14:paraId="01870F9D" w14:textId="2933D8D2" w:rsidR="00CD6102" w:rsidRDefault="00CD6102" w:rsidP="008F6A1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14:paraId="356EAEA3" w14:textId="77777777" w:rsidR="00CD6102" w:rsidRDefault="00CD6102" w:rsidP="008F6A15">
            <w:pPr>
              <w:spacing w:after="0" w:line="240" w:lineRule="auto"/>
            </w:pPr>
            <w:proofErr w:type="spellStart"/>
            <w:r>
              <w:t>Checkdoc</w:t>
            </w:r>
            <w:proofErr w:type="spellEnd"/>
          </w:p>
        </w:tc>
        <w:tc>
          <w:tcPr>
            <w:tcW w:w="4201" w:type="dxa"/>
            <w:vAlign w:val="center"/>
          </w:tcPr>
          <w:p w14:paraId="722E6A52" w14:textId="77777777" w:rsidR="00CD6102" w:rsidRDefault="00CD6102" w:rsidP="008F6A15">
            <w:pPr>
              <w:spacing w:after="0" w:line="240" w:lineRule="auto"/>
            </w:pPr>
            <w:r w:rsidRPr="00A23DED">
              <w:t>https://www.checkdoc.be/CheckDoc/</w:t>
            </w:r>
          </w:p>
        </w:tc>
      </w:tr>
      <w:tr w:rsidR="00F22E62" w:rsidRPr="00EA1F80" w14:paraId="107F7ECF" w14:textId="77777777" w:rsidTr="007A1037">
        <w:tc>
          <w:tcPr>
            <w:tcW w:w="1053" w:type="dxa"/>
            <w:vAlign w:val="center"/>
          </w:tcPr>
          <w:p w14:paraId="565D2215" w14:textId="4C28BA52" w:rsidR="00F22E62" w:rsidRDefault="00711125" w:rsidP="00F22E6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14:paraId="4DF1696D" w14:textId="0C02D927" w:rsidR="00F22E62" w:rsidRDefault="00F22E62" w:rsidP="00F22E62">
            <w:pPr>
              <w:spacing w:after="0" w:line="240" w:lineRule="auto"/>
            </w:pPr>
            <w:r>
              <w:t xml:space="preserve">PRADO </w:t>
            </w:r>
            <w:proofErr w:type="spellStart"/>
            <w:r>
              <w:t>website</w:t>
            </w:r>
            <w:proofErr w:type="spellEnd"/>
          </w:p>
        </w:tc>
        <w:tc>
          <w:tcPr>
            <w:tcW w:w="4201" w:type="dxa"/>
            <w:vAlign w:val="center"/>
          </w:tcPr>
          <w:p w14:paraId="416666B8" w14:textId="5832FCF5" w:rsidR="00F22E62" w:rsidRPr="00A23DED" w:rsidRDefault="00F22E62" w:rsidP="00F22E62">
            <w:pPr>
              <w:spacing w:after="0" w:line="240" w:lineRule="auto"/>
            </w:pPr>
            <w:r w:rsidRPr="00A23DED">
              <w:t>http://www.consilium.europa.eu/prado/en/prado-start-page.html</w:t>
            </w:r>
          </w:p>
        </w:tc>
      </w:tr>
    </w:tbl>
    <w:p w14:paraId="17A7EE03" w14:textId="77777777" w:rsidR="00760C8D" w:rsidRPr="00711125" w:rsidRDefault="00760C8D" w:rsidP="00760C8D">
      <w:pPr>
        <w:pStyle w:val="Heading1"/>
        <w:numPr>
          <w:ilvl w:val="0"/>
          <w:numId w:val="0"/>
        </w:numPr>
        <w:ind w:left="360" w:hanging="360"/>
        <w:rPr>
          <w:lang w:val="fr-BE"/>
        </w:rPr>
      </w:pPr>
      <w:r w:rsidRPr="00711125">
        <w:rPr>
          <w:lang w:val="fr-BE"/>
        </w:rPr>
        <w:br w:type="page"/>
      </w:r>
    </w:p>
    <w:p w14:paraId="5CB00C89" w14:textId="7F62B5F2" w:rsidR="00C025D4" w:rsidRDefault="0072374E" w:rsidP="00620405">
      <w:pPr>
        <w:pStyle w:val="Heading1"/>
      </w:pPr>
      <w:bookmarkStart w:id="8" w:name="_Toc495910440"/>
      <w:bookmarkEnd w:id="2"/>
      <w:bookmarkEnd w:id="3"/>
      <w:bookmarkEnd w:id="4"/>
      <w:bookmarkEnd w:id="5"/>
      <w:bookmarkEnd w:id="6"/>
      <w:r>
        <w:lastRenderedPageBreak/>
        <w:t>Belgen en ingezeten n</w:t>
      </w:r>
      <w:r w:rsidR="00A86541">
        <w:t>iet-Belgen</w:t>
      </w:r>
      <w:bookmarkEnd w:id="8"/>
    </w:p>
    <w:tbl>
      <w:tblPr>
        <w:tblStyle w:val="GridTable5Dark1"/>
        <w:tblW w:w="9350" w:type="dxa"/>
        <w:tblBorders>
          <w:top w:val="single" w:sz="18" w:space="0" w:color="008BAC" w:themeColor="text1"/>
          <w:left w:val="single" w:sz="18" w:space="0" w:color="008BAC" w:themeColor="text1"/>
          <w:bottom w:val="single" w:sz="18" w:space="0" w:color="008BAC" w:themeColor="text1"/>
          <w:right w:val="single" w:sz="18" w:space="0" w:color="008BAC" w:themeColor="text1"/>
          <w:insideH w:val="single" w:sz="4" w:space="0" w:color="A6A6A6" w:themeColor="background2" w:themeShade="A6"/>
          <w:insideV w:val="single" w:sz="4" w:space="0" w:color="A6A6A6" w:themeColor="background2" w:themeShade="A6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4252"/>
      </w:tblGrid>
      <w:tr w:rsidR="003F0896" w:rsidRPr="009E2F0E" w14:paraId="2809E991" w14:textId="77777777" w:rsidTr="008F6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1E07E1B" w14:textId="77777777" w:rsidR="003F0896" w:rsidRPr="009E2F0E" w:rsidRDefault="003F0896" w:rsidP="008F6A15">
            <w:pPr>
              <w:spacing w:after="0" w:line="240" w:lineRule="auto"/>
              <w:jc w:val="center"/>
              <w:rPr>
                <w:b w:val="0"/>
                <w:sz w:val="28"/>
              </w:rPr>
            </w:pPr>
            <w:r w:rsidRPr="009E2F0E">
              <w:rPr>
                <w:b w:val="0"/>
                <w:sz w:val="28"/>
              </w:rPr>
              <w:t>Stap</w:t>
            </w:r>
          </w:p>
        </w:tc>
        <w:tc>
          <w:tcPr>
            <w:tcW w:w="42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C52CBB7" w14:textId="77777777" w:rsidR="003F0896" w:rsidRPr="009E2F0E" w:rsidRDefault="003F0896" w:rsidP="008F6A1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9E2F0E">
              <w:rPr>
                <w:b w:val="0"/>
                <w:sz w:val="28"/>
              </w:rPr>
              <w:t>Actie</w:t>
            </w:r>
          </w:p>
        </w:tc>
        <w:tc>
          <w:tcPr>
            <w:tcW w:w="42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F5E19A1" w14:textId="77777777" w:rsidR="003F0896" w:rsidRPr="009E2F0E" w:rsidRDefault="003F0896" w:rsidP="008F6A1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9E2F0E">
              <w:rPr>
                <w:b w:val="0"/>
                <w:sz w:val="28"/>
              </w:rPr>
              <w:t>Opmerkingen/Alternatieven</w:t>
            </w:r>
          </w:p>
        </w:tc>
      </w:tr>
      <w:tr w:rsidR="003F0896" w:rsidRPr="00F5321F" w14:paraId="448D9C4D" w14:textId="77777777" w:rsidTr="008F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</w:tcBorders>
            <w:vAlign w:val="center"/>
          </w:tcPr>
          <w:p w14:paraId="1F521C5F" w14:textId="77777777" w:rsidR="003F0896" w:rsidRDefault="003F0896" w:rsidP="008F6A1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1720EF" w14:textId="77777777" w:rsidR="003F0896" w:rsidRDefault="003F0896" w:rsidP="008F6A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Laat de aanvrager zijn/haar Belgische </w:t>
            </w:r>
            <w:proofErr w:type="spellStart"/>
            <w:r>
              <w:t>eID</w:t>
            </w:r>
            <w:proofErr w:type="spellEnd"/>
            <w:r>
              <w:t xml:space="preserve"> of paspoort voorleggen.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57420D" w14:textId="7EFCD840" w:rsidR="003F0896" w:rsidRPr="00136949" w:rsidRDefault="003F0896" w:rsidP="008F6A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Indien de aanvrager zijn/haar </w:t>
            </w:r>
            <w:proofErr w:type="spellStart"/>
            <w:r>
              <w:t>eID</w:t>
            </w:r>
            <w:proofErr w:type="spellEnd"/>
            <w:r>
              <w:t xml:space="preserve"> verloren is of </w:t>
            </w:r>
            <w:r w:rsidR="007307D6">
              <w:t xml:space="preserve">indien deze </w:t>
            </w:r>
            <w:r>
              <w:t>gestolen werd, volg dan de uitzonderl</w:t>
            </w:r>
            <w:r w:rsidR="00455577">
              <w:t xml:space="preserve">ijke procedure, beschreven in </w:t>
            </w:r>
            <w:r>
              <w:t>1.1</w:t>
            </w:r>
            <w:r w:rsidR="007307D6">
              <w:t>.</w:t>
            </w:r>
          </w:p>
        </w:tc>
      </w:tr>
      <w:tr w:rsidR="003F0896" w:rsidRPr="00F5321F" w14:paraId="4E191532" w14:textId="77777777" w:rsidTr="008F6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18" w:space="0" w:color="008BAC" w:themeColor="text1"/>
            </w:tcBorders>
            <w:vAlign w:val="center"/>
          </w:tcPr>
          <w:p w14:paraId="07B21CEE" w14:textId="77777777" w:rsidR="003F0896" w:rsidRDefault="003F0896" w:rsidP="008F6A1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70C799A" w14:textId="77777777" w:rsidR="003F0896" w:rsidRDefault="003F0896" w:rsidP="008F6A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Vergelijk de foto van de </w:t>
            </w:r>
            <w:proofErr w:type="spellStart"/>
            <w:r>
              <w:t>eID</w:t>
            </w:r>
            <w:proofErr w:type="spellEnd"/>
            <w:r>
              <w:t xml:space="preserve"> of het paspoort met het gezicht van de aanvrager die deze heeft voorgelegd.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032115" w14:textId="236681FD" w:rsidR="003F0896" w:rsidRPr="002F5F11" w:rsidRDefault="003F0896" w:rsidP="002F5F1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vertAlign w:val="superscript"/>
                <w:lang w:val="nl-NL"/>
              </w:rPr>
            </w:pPr>
            <w:r w:rsidRPr="00093516">
              <w:rPr>
                <w:lang w:val="nl-NL"/>
              </w:rPr>
              <w:t>Indien de aanvrager niet op de foto op het opgegeven identiteitsdocument lijkt</w:t>
            </w:r>
            <w:r w:rsidR="00455577">
              <w:rPr>
                <w:lang w:val="nl-NL"/>
              </w:rPr>
              <w:t xml:space="preserve">, </w:t>
            </w:r>
            <w:r>
              <w:rPr>
                <w:color w:val="auto"/>
                <w:lang w:val="nl-NL"/>
              </w:rPr>
              <w:t>stop de procedure.</w:t>
            </w:r>
          </w:p>
        </w:tc>
      </w:tr>
      <w:tr w:rsidR="003F0896" w:rsidRPr="00F5321F" w14:paraId="2C7BE44F" w14:textId="77777777" w:rsidTr="008F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18" w:space="0" w:color="008BAC" w:themeColor="text1"/>
            </w:tcBorders>
            <w:vAlign w:val="center"/>
          </w:tcPr>
          <w:p w14:paraId="334EEEAA" w14:textId="77777777" w:rsidR="003F0896" w:rsidRDefault="003F0896" w:rsidP="008F6A1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626BEE1" w14:textId="77777777" w:rsidR="003F0896" w:rsidRDefault="003F0896" w:rsidP="008F6A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Neem de </w:t>
            </w:r>
            <w:proofErr w:type="spellStart"/>
            <w:r>
              <w:t>eID</w:t>
            </w:r>
            <w:proofErr w:type="spellEnd"/>
            <w:r>
              <w:t xml:space="preserve"> of het paspoort vast en bekijk deze zorgvuldig. Is het een authentiek bewijs?</w:t>
            </w:r>
          </w:p>
          <w:p w14:paraId="4775B6BF" w14:textId="77777777" w:rsidR="003F0896" w:rsidRDefault="003F0896" w:rsidP="008F6A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Gedetailleerde kenmerken van een </w:t>
            </w:r>
            <w:proofErr w:type="spellStart"/>
            <w:r>
              <w:t>eID</w:t>
            </w:r>
            <w:proofErr w:type="spellEnd"/>
            <w:r>
              <w:t xml:space="preserve"> en paspoort kunnen teruggevonden worden op Checkdoc</w:t>
            </w:r>
            <w:r>
              <w:rPr>
                <w:vertAlign w:val="superscript"/>
              </w:rPr>
              <w:t>1</w:t>
            </w:r>
            <w: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3298FBB" w14:textId="3F90A791" w:rsidR="003F0896" w:rsidRPr="002F5F11" w:rsidRDefault="003F0896" w:rsidP="002F5F1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vertAlign w:val="superscript"/>
                <w:lang w:val="nl-NL"/>
              </w:rPr>
            </w:pPr>
            <w:r w:rsidRPr="00093516">
              <w:rPr>
                <w:lang w:val="nl-NL"/>
              </w:rPr>
              <w:t xml:space="preserve">Indien </w:t>
            </w:r>
            <w:r>
              <w:rPr>
                <w:lang w:val="nl-NL"/>
              </w:rPr>
              <w:t xml:space="preserve">het document niet authentiek </w:t>
            </w:r>
            <w:r w:rsidR="002F5F11">
              <w:rPr>
                <w:lang w:val="nl-NL"/>
              </w:rPr>
              <w:t xml:space="preserve">lijkt </w:t>
            </w:r>
            <w:r>
              <w:rPr>
                <w:lang w:val="nl-NL"/>
              </w:rPr>
              <w:t>te zijn</w:t>
            </w:r>
            <w:r w:rsidR="00455577">
              <w:rPr>
                <w:lang w:val="nl-NL"/>
              </w:rPr>
              <w:t xml:space="preserve">, </w:t>
            </w:r>
            <w:r>
              <w:rPr>
                <w:color w:val="auto"/>
                <w:lang w:val="nl-NL"/>
              </w:rPr>
              <w:t>stop de procedure.</w:t>
            </w:r>
          </w:p>
        </w:tc>
      </w:tr>
      <w:tr w:rsidR="003F0896" w:rsidRPr="00F5321F" w14:paraId="6ACDBFD7" w14:textId="77777777" w:rsidTr="008F6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14:paraId="27F26957" w14:textId="77777777" w:rsidR="003F0896" w:rsidRDefault="003F0896" w:rsidP="008F6A1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9C002C1" w14:textId="77777777" w:rsidR="003F0896" w:rsidRDefault="003F0896" w:rsidP="008F6A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Ga de validiteit van de </w:t>
            </w:r>
            <w:proofErr w:type="spellStart"/>
            <w:r>
              <w:t>eID</w:t>
            </w:r>
            <w:proofErr w:type="spellEnd"/>
            <w:r>
              <w:t xml:space="preserve"> of het paspoort na. Is deze nog geldig?</w:t>
            </w:r>
          </w:p>
          <w:p w14:paraId="763658E9" w14:textId="77777777" w:rsidR="003F0896" w:rsidRDefault="003F0896" w:rsidP="008F6A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validiteit ga je na door:</w:t>
            </w:r>
          </w:p>
          <w:p w14:paraId="1DFDE8B2" w14:textId="77777777" w:rsidR="003F0896" w:rsidRDefault="003F0896" w:rsidP="003F089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vervaldatum op het document na te gaan</w:t>
            </w:r>
          </w:p>
          <w:p w14:paraId="30D4A67E" w14:textId="15B54933" w:rsidR="003F0896" w:rsidRPr="00453A6B" w:rsidRDefault="003F0896" w:rsidP="000908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Het </w:t>
            </w:r>
            <w:r w:rsidR="00090864">
              <w:t xml:space="preserve">documentnummer </w:t>
            </w:r>
            <w:r>
              <w:t>na te gaan op Checkdoc</w:t>
            </w:r>
            <w:r>
              <w:rPr>
                <w:vertAlign w:val="superscript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9040198" w14:textId="77777777" w:rsidR="003F0896" w:rsidRDefault="003F0896" w:rsidP="003F089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Indien het document vervallen is moet de aanvrager eerst een nieuw document aanvragen via de daarvoor bestemde procedure.</w:t>
            </w:r>
          </w:p>
          <w:p w14:paraId="59BE0B8B" w14:textId="177EC3D6" w:rsidR="003F0896" w:rsidRDefault="003F0896" w:rsidP="007307D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Indien het document door </w:t>
            </w:r>
            <w:proofErr w:type="spellStart"/>
            <w:r>
              <w:t>Checkdoc</w:t>
            </w:r>
            <w:proofErr w:type="spellEnd"/>
            <w:r>
              <w:t xml:space="preserve"> niet herkend wordt als geldig document, </w:t>
            </w:r>
            <w:r w:rsidR="007307D6">
              <w:t>stop de procedure</w:t>
            </w:r>
            <w:r>
              <w:t xml:space="preserve">. Raad de aanvrager aan om zijn/haar document te vernieuwen. </w:t>
            </w:r>
          </w:p>
        </w:tc>
      </w:tr>
    </w:tbl>
    <w:p w14:paraId="47413CAA" w14:textId="07FED723" w:rsidR="003F0896" w:rsidRDefault="003F0896" w:rsidP="003F0896">
      <w:pPr>
        <w:rPr>
          <w:lang w:eastAsia="en-US"/>
        </w:rPr>
      </w:pPr>
    </w:p>
    <w:p w14:paraId="746C37CF" w14:textId="3779352D" w:rsidR="00092C9C" w:rsidRPr="00092C9C" w:rsidRDefault="007912F5" w:rsidP="00620405">
      <w:pPr>
        <w:pStyle w:val="Heading2"/>
      </w:pPr>
      <w:bookmarkStart w:id="9" w:name="_Toc495910441"/>
      <w:r>
        <w:t>Uitzonderlijke procedure zonder eID of paspoort</w:t>
      </w:r>
      <w:bookmarkEnd w:id="9"/>
    </w:p>
    <w:p w14:paraId="76A5EA4B" w14:textId="54C0A9BA" w:rsidR="00B50252" w:rsidRDefault="00B50252" w:rsidP="00B50252">
      <w:pPr>
        <w:spacing w:after="0" w:line="240" w:lineRule="auto"/>
      </w:pPr>
      <w:r>
        <w:t xml:space="preserve">Deze procedure is enkel van toepassing op instanties die </w:t>
      </w:r>
      <w:r w:rsidR="00A16495">
        <w:t>de foto van de aanvrager kunnen consulteren in het Rijksregister</w:t>
      </w:r>
      <w:r>
        <w:t xml:space="preserve">. </w:t>
      </w:r>
    </w:p>
    <w:p w14:paraId="6CA7F3CD" w14:textId="27703B54" w:rsidR="003F0896" w:rsidRDefault="003F0896" w:rsidP="003F0896">
      <w:pPr>
        <w:spacing w:after="0" w:line="240" w:lineRule="auto"/>
      </w:pPr>
    </w:p>
    <w:tbl>
      <w:tblPr>
        <w:tblStyle w:val="GridTable5Dark1"/>
        <w:tblW w:w="9350" w:type="dxa"/>
        <w:tblBorders>
          <w:top w:val="single" w:sz="18" w:space="0" w:color="008BAC" w:themeColor="text1"/>
          <w:left w:val="single" w:sz="18" w:space="0" w:color="008BAC" w:themeColor="text1"/>
          <w:bottom w:val="single" w:sz="18" w:space="0" w:color="008BAC" w:themeColor="text1"/>
          <w:right w:val="single" w:sz="18" w:space="0" w:color="008BAC" w:themeColor="text1"/>
          <w:insideH w:val="single" w:sz="4" w:space="0" w:color="A6A6A6" w:themeColor="background2" w:themeShade="A6"/>
          <w:insideV w:val="single" w:sz="4" w:space="0" w:color="A6A6A6" w:themeColor="background2" w:themeShade="A6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4252"/>
      </w:tblGrid>
      <w:tr w:rsidR="003F0896" w:rsidRPr="009E2F0E" w14:paraId="7B1B65E0" w14:textId="77777777" w:rsidTr="008F6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54F05670" w14:textId="77777777" w:rsidR="003F0896" w:rsidRPr="009E2F0E" w:rsidRDefault="003F0896" w:rsidP="008F6A15">
            <w:pPr>
              <w:spacing w:after="0" w:line="240" w:lineRule="auto"/>
              <w:jc w:val="center"/>
              <w:rPr>
                <w:b w:val="0"/>
                <w:sz w:val="28"/>
              </w:rPr>
            </w:pPr>
            <w:r w:rsidRPr="009E2F0E">
              <w:rPr>
                <w:b w:val="0"/>
                <w:sz w:val="28"/>
              </w:rPr>
              <w:t>Stap</w:t>
            </w:r>
          </w:p>
        </w:tc>
        <w:tc>
          <w:tcPr>
            <w:tcW w:w="42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330F3B6" w14:textId="77777777" w:rsidR="003F0896" w:rsidRPr="009E2F0E" w:rsidRDefault="003F0896" w:rsidP="008F6A1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9E2F0E">
              <w:rPr>
                <w:b w:val="0"/>
                <w:sz w:val="28"/>
              </w:rPr>
              <w:t>Actie</w:t>
            </w:r>
          </w:p>
        </w:tc>
        <w:tc>
          <w:tcPr>
            <w:tcW w:w="42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8024B9C" w14:textId="77777777" w:rsidR="003F0896" w:rsidRPr="009E2F0E" w:rsidRDefault="003F0896" w:rsidP="008F6A1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9E2F0E">
              <w:rPr>
                <w:b w:val="0"/>
                <w:sz w:val="28"/>
              </w:rPr>
              <w:t>Opmerkingen/Alternatieven</w:t>
            </w:r>
          </w:p>
        </w:tc>
      </w:tr>
      <w:tr w:rsidR="003F0896" w:rsidRPr="00F5321F" w14:paraId="20E9CCF9" w14:textId="77777777" w:rsidTr="008F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</w:tcBorders>
            <w:vAlign w:val="center"/>
          </w:tcPr>
          <w:p w14:paraId="65204A25" w14:textId="77777777" w:rsidR="003F0896" w:rsidRDefault="003F0896" w:rsidP="008F6A1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2C94C61" w14:textId="3B6D5A39" w:rsidR="003F0896" w:rsidRDefault="003F0896" w:rsidP="008F6A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Laat de aanvrager een</w:t>
            </w:r>
            <w:r w:rsidRPr="0005141C">
              <w:t xml:space="preserve"> </w:t>
            </w:r>
            <w:r>
              <w:t>‘</w:t>
            </w:r>
            <w:r w:rsidRPr="0005141C">
              <w:t>bewijs van aangifte van verlies</w:t>
            </w:r>
            <w:r w:rsidR="007307D6">
              <w:t>, diefstal</w:t>
            </w:r>
            <w:r w:rsidRPr="0005141C">
              <w:t xml:space="preserve"> of vernietiging</w:t>
            </w:r>
            <w:r>
              <w:t xml:space="preserve">’ van de </w:t>
            </w:r>
            <w:proofErr w:type="spellStart"/>
            <w:r>
              <w:t>eID</w:t>
            </w:r>
            <w:proofErr w:type="spellEnd"/>
            <w:r>
              <w:t xml:space="preserve"> voorleggen.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F83DE09" w14:textId="4CFAD8BF" w:rsidR="003F0896" w:rsidRPr="00136949" w:rsidRDefault="003F0896" w:rsidP="007307D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3FA3">
              <w:rPr>
                <w:color w:val="auto"/>
              </w:rPr>
              <w:t xml:space="preserve">Indien dit bewijs niet kan voorgelegd worden, </w:t>
            </w:r>
            <w:r w:rsidR="007307D6">
              <w:rPr>
                <w:color w:val="auto"/>
              </w:rPr>
              <w:t>stop de procedure</w:t>
            </w:r>
            <w:r w:rsidRPr="00D53FA3">
              <w:rPr>
                <w:color w:val="auto"/>
              </w:rPr>
              <w:t>.</w:t>
            </w:r>
          </w:p>
        </w:tc>
      </w:tr>
      <w:tr w:rsidR="003F0896" w:rsidRPr="00F5321F" w14:paraId="6D9C2D15" w14:textId="77777777" w:rsidTr="008F6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</w:tcBorders>
            <w:vAlign w:val="center"/>
          </w:tcPr>
          <w:p w14:paraId="44692DCB" w14:textId="77777777" w:rsidR="003F0896" w:rsidRDefault="003F0896" w:rsidP="008F6A1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0EAD93" w14:textId="77777777" w:rsidR="003F0896" w:rsidRPr="0074240B" w:rsidRDefault="003F0896" w:rsidP="008F6A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Zoek de aanvrager op in het Rijksregister.</w:t>
            </w:r>
          </w:p>
          <w:p w14:paraId="5825984C" w14:textId="77777777" w:rsidR="003F0896" w:rsidRPr="0074240B" w:rsidRDefault="003F0896" w:rsidP="008F6A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55088C8" w14:textId="5818FF89" w:rsidR="003F0896" w:rsidRPr="00603D35" w:rsidRDefault="003F0896" w:rsidP="007307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D53FA3">
              <w:rPr>
                <w:color w:val="auto"/>
                <w:lang w:val="nl-NL"/>
              </w:rPr>
              <w:t xml:space="preserve">Indien de aanvrager niet bestaat in het Rijksregister, </w:t>
            </w:r>
            <w:r w:rsidR="007307D6">
              <w:rPr>
                <w:color w:val="auto"/>
                <w:lang w:val="nl-NL"/>
              </w:rPr>
              <w:t>stop de procedure</w:t>
            </w:r>
            <w:r w:rsidRPr="00D53FA3">
              <w:rPr>
                <w:color w:val="auto"/>
                <w:lang w:val="nl-NL"/>
              </w:rPr>
              <w:t>.</w:t>
            </w:r>
          </w:p>
        </w:tc>
      </w:tr>
      <w:tr w:rsidR="003F0896" w:rsidRPr="00F5321F" w14:paraId="5EB56A5E" w14:textId="77777777" w:rsidTr="008F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18" w:space="0" w:color="008BAC" w:themeColor="text1"/>
            </w:tcBorders>
            <w:vAlign w:val="center"/>
          </w:tcPr>
          <w:p w14:paraId="1B7A62F6" w14:textId="77777777" w:rsidR="003F0896" w:rsidRDefault="003F0896" w:rsidP="008F6A15">
            <w:pPr>
              <w:spacing w:after="0" w:line="240" w:lineRule="auto"/>
              <w:jc w:val="center"/>
            </w:pPr>
            <w:r>
              <w:t>2a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33333C" w14:textId="1192062D" w:rsidR="003F0896" w:rsidRDefault="003F0896" w:rsidP="007307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Vergelijk de </w:t>
            </w:r>
            <w:r w:rsidR="007307D6">
              <w:t xml:space="preserve">uiterlijke kenmerken van de aanvrager met de </w:t>
            </w:r>
            <w:r>
              <w:t xml:space="preserve">foto </w:t>
            </w:r>
            <w:r w:rsidR="007307D6">
              <w:t xml:space="preserve">op het document en met de foto die beschikbaar is in het rijksregister.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710E887" w14:textId="2B51D87A" w:rsidR="003F0896" w:rsidRPr="002F5F11" w:rsidRDefault="003F0896" w:rsidP="007307D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vertAlign w:val="superscript"/>
                <w:lang w:val="nl-NL"/>
              </w:rPr>
            </w:pPr>
            <w:r>
              <w:t xml:space="preserve">Indien de uiterlijke kenmerken van de aanvrager niet overeenkomen met de foto in het Rijksregister of </w:t>
            </w:r>
            <w:r w:rsidR="007307D6">
              <w:t>met deze op het document</w:t>
            </w:r>
            <w:r w:rsidR="00455577">
              <w:t xml:space="preserve">, </w:t>
            </w:r>
            <w:r>
              <w:rPr>
                <w:color w:val="auto"/>
                <w:lang w:val="nl-NL"/>
              </w:rPr>
              <w:t>stop de procedure.</w:t>
            </w:r>
          </w:p>
        </w:tc>
      </w:tr>
      <w:tr w:rsidR="003F0896" w:rsidRPr="00F5321F" w14:paraId="7A00B96D" w14:textId="77777777" w:rsidTr="008F6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single" w:sz="18" w:space="0" w:color="008BAC" w:themeColor="text1"/>
              <w:bottom w:val="single" w:sz="18" w:space="0" w:color="008BAC" w:themeColor="text1"/>
            </w:tcBorders>
            <w:vAlign w:val="center"/>
          </w:tcPr>
          <w:p w14:paraId="70BE8491" w14:textId="77777777" w:rsidR="003F0896" w:rsidRDefault="003F0896" w:rsidP="008F6A15">
            <w:pPr>
              <w:spacing w:after="0" w:line="240" w:lineRule="auto"/>
              <w:jc w:val="center"/>
            </w:pPr>
            <w:r>
              <w:t>2b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7F0A882" w14:textId="77777777" w:rsidR="003F0896" w:rsidRDefault="003F0896" w:rsidP="008F6A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Stel de aanvrager een aantal vragen op basis van de persoonlijke informatie die beschikbaar is in het Rijksregister.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29A08B" w14:textId="7EE13572" w:rsidR="003F0896" w:rsidRPr="002F5F11" w:rsidRDefault="00455577" w:rsidP="007307D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vertAlign w:val="superscript"/>
                <w:lang w:val="nl-NL"/>
              </w:rPr>
            </w:pPr>
            <w:r>
              <w:t xml:space="preserve">Indien de aanvrager niet correct </w:t>
            </w:r>
            <w:r w:rsidR="007307D6">
              <w:t xml:space="preserve">kan </w:t>
            </w:r>
            <w:r>
              <w:t xml:space="preserve">antwoorden op de gestelde vragen, </w:t>
            </w:r>
            <w:r>
              <w:rPr>
                <w:color w:val="auto"/>
                <w:lang w:val="nl-NL"/>
              </w:rPr>
              <w:t>stop de procedure.</w:t>
            </w:r>
          </w:p>
        </w:tc>
      </w:tr>
    </w:tbl>
    <w:p w14:paraId="17A0C296" w14:textId="52BFB58D" w:rsidR="003F0896" w:rsidRDefault="003F0896" w:rsidP="003F0896">
      <w:pPr>
        <w:spacing w:after="0" w:line="240" w:lineRule="auto"/>
      </w:pPr>
    </w:p>
    <w:p w14:paraId="1FA4C5CE" w14:textId="624156C1" w:rsidR="003F0896" w:rsidRDefault="003F0896" w:rsidP="003F0896">
      <w:pPr>
        <w:spacing w:after="0" w:line="240" w:lineRule="auto"/>
      </w:pPr>
    </w:p>
    <w:p w14:paraId="3D016153" w14:textId="77777777" w:rsidR="003117E3" w:rsidRDefault="003117E3" w:rsidP="003117E3">
      <w:pPr>
        <w:pStyle w:val="Heading1"/>
        <w:numPr>
          <w:ilvl w:val="0"/>
          <w:numId w:val="0"/>
        </w:numPr>
        <w:ind w:left="360"/>
      </w:pPr>
      <w:bookmarkStart w:id="10" w:name="_Toc491418714"/>
      <w:bookmarkStart w:id="11" w:name="_Toc495910442"/>
    </w:p>
    <w:p w14:paraId="4E390A0E" w14:textId="341FA4C8" w:rsidR="00620405" w:rsidRDefault="00620405" w:rsidP="00620405">
      <w:pPr>
        <w:pStyle w:val="Heading1"/>
      </w:pPr>
      <w:r>
        <w:lastRenderedPageBreak/>
        <w:t>Niet ingezeten niet-Belgen</w:t>
      </w:r>
      <w:bookmarkEnd w:id="10"/>
      <w:bookmarkEnd w:id="11"/>
    </w:p>
    <w:tbl>
      <w:tblPr>
        <w:tblStyle w:val="GridTable5Dark1"/>
        <w:tblW w:w="9350" w:type="dxa"/>
        <w:tblBorders>
          <w:top w:val="single" w:sz="18" w:space="0" w:color="008BAC" w:themeColor="text1"/>
          <w:left w:val="single" w:sz="18" w:space="0" w:color="008BAC" w:themeColor="text1"/>
          <w:bottom w:val="single" w:sz="18" w:space="0" w:color="008BAC" w:themeColor="text1"/>
          <w:right w:val="single" w:sz="18" w:space="0" w:color="008BAC" w:themeColor="text1"/>
          <w:insideH w:val="single" w:sz="4" w:space="0" w:color="8F8F8F" w:themeColor="accent2" w:themeShade="BF"/>
          <w:insideV w:val="single" w:sz="4" w:space="0" w:color="8F8F8F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4252"/>
      </w:tblGrid>
      <w:tr w:rsidR="003F0896" w:rsidRPr="0072374E" w14:paraId="2A3CF33E" w14:textId="77777777" w:rsidTr="008F6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DB43E90" w14:textId="77777777" w:rsidR="003F0896" w:rsidRPr="0072374E" w:rsidRDefault="003F0896" w:rsidP="008F6A15">
            <w:pPr>
              <w:spacing w:after="0" w:line="240" w:lineRule="auto"/>
              <w:jc w:val="center"/>
              <w:rPr>
                <w:b w:val="0"/>
                <w:sz w:val="28"/>
                <w:lang w:val="fr-BE"/>
              </w:rPr>
            </w:pPr>
            <w:proofErr w:type="spellStart"/>
            <w:r w:rsidRPr="0072374E">
              <w:rPr>
                <w:b w:val="0"/>
                <w:sz w:val="28"/>
                <w:lang w:val="fr-BE"/>
              </w:rPr>
              <w:t>Stap</w:t>
            </w:r>
            <w:proofErr w:type="spellEnd"/>
          </w:p>
        </w:tc>
        <w:tc>
          <w:tcPr>
            <w:tcW w:w="42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6D0EE28" w14:textId="77777777" w:rsidR="003F0896" w:rsidRPr="0072374E" w:rsidRDefault="003F0896" w:rsidP="008F6A1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lang w:val="fr-BE"/>
              </w:rPr>
            </w:pPr>
            <w:proofErr w:type="spellStart"/>
            <w:r w:rsidRPr="0072374E">
              <w:rPr>
                <w:b w:val="0"/>
                <w:sz w:val="28"/>
                <w:lang w:val="fr-BE"/>
              </w:rPr>
              <w:t>Actie</w:t>
            </w:r>
            <w:proofErr w:type="spellEnd"/>
          </w:p>
        </w:tc>
        <w:tc>
          <w:tcPr>
            <w:tcW w:w="425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584D582F" w14:textId="77777777" w:rsidR="003F0896" w:rsidRPr="0072374E" w:rsidRDefault="003F0896" w:rsidP="008F6A1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lang w:val="fr-BE"/>
              </w:rPr>
            </w:pPr>
            <w:proofErr w:type="spellStart"/>
            <w:r w:rsidRPr="0072374E">
              <w:rPr>
                <w:b w:val="0"/>
                <w:sz w:val="28"/>
                <w:lang w:val="fr-BE"/>
              </w:rPr>
              <w:t>Opmerkingen</w:t>
            </w:r>
            <w:proofErr w:type="spellEnd"/>
            <w:r w:rsidRPr="0072374E">
              <w:rPr>
                <w:b w:val="0"/>
                <w:sz w:val="28"/>
                <w:lang w:val="fr-BE"/>
              </w:rPr>
              <w:t>/</w:t>
            </w:r>
            <w:proofErr w:type="spellStart"/>
            <w:r w:rsidRPr="0072374E">
              <w:rPr>
                <w:b w:val="0"/>
                <w:sz w:val="28"/>
                <w:lang w:val="fr-BE"/>
              </w:rPr>
              <w:t>Alternatieven</w:t>
            </w:r>
            <w:proofErr w:type="spellEnd"/>
          </w:p>
        </w:tc>
      </w:tr>
      <w:tr w:rsidR="003F0896" w:rsidRPr="00F5321F" w14:paraId="52646391" w14:textId="77777777" w:rsidTr="008F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</w:tcBorders>
            <w:vAlign w:val="center"/>
          </w:tcPr>
          <w:p w14:paraId="7F4C6823" w14:textId="77777777" w:rsidR="003F0896" w:rsidRDefault="003F0896" w:rsidP="008F6A1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1440605" w14:textId="77777777" w:rsidR="003F0896" w:rsidRDefault="003F0896" w:rsidP="008F6A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Laat de aanvrager een identiteitsbewijs met foto voorleggen.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9A7B8AC" w14:textId="77777777" w:rsidR="003F0896" w:rsidRPr="005228CC" w:rsidRDefault="003F0896" w:rsidP="008F6A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228CC">
              <w:rPr>
                <w:color w:val="auto"/>
              </w:rPr>
              <w:t>Indien het identiteitsbewijs geen foto bevat, wordt de procedure gestopt.</w:t>
            </w:r>
          </w:p>
        </w:tc>
      </w:tr>
      <w:tr w:rsidR="003F0896" w:rsidRPr="00F5321F" w14:paraId="209AE640" w14:textId="77777777" w:rsidTr="008F6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left w:val="none" w:sz="0" w:space="0" w:color="auto"/>
            </w:tcBorders>
            <w:vAlign w:val="center"/>
          </w:tcPr>
          <w:p w14:paraId="704C9DA5" w14:textId="77777777" w:rsidR="003F0896" w:rsidRDefault="003F0896" w:rsidP="008F6A1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648B954" w14:textId="3BFED5E5" w:rsidR="003F0896" w:rsidRDefault="003F0896" w:rsidP="008F6A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Ga na of het identiteitsbewijs erkend </w:t>
            </w:r>
            <w:r w:rsidR="007F08BA">
              <w:t>wordt,</w:t>
            </w:r>
            <w:r>
              <w:t xml:space="preserve"> door na te gaan of deze op de lijst staat van de PRADO website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EFAA50D" w14:textId="77777777" w:rsidR="003F0896" w:rsidRPr="00136949" w:rsidRDefault="003F0896" w:rsidP="008F6A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28CC">
              <w:rPr>
                <w:color w:val="auto"/>
              </w:rPr>
              <w:t xml:space="preserve">Indien het identiteitsbewijs niet </w:t>
            </w:r>
            <w:proofErr w:type="spellStart"/>
            <w:r w:rsidRPr="005228CC">
              <w:rPr>
                <w:color w:val="auto"/>
              </w:rPr>
              <w:t>opgelijst</w:t>
            </w:r>
            <w:proofErr w:type="spellEnd"/>
            <w:r w:rsidRPr="005228CC">
              <w:rPr>
                <w:color w:val="auto"/>
              </w:rPr>
              <w:t xml:space="preserve"> wordt op de PRADO website, wordt de procedure gestopt. </w:t>
            </w:r>
          </w:p>
        </w:tc>
      </w:tr>
      <w:tr w:rsidR="003F0896" w:rsidRPr="00F5321F" w14:paraId="792D4565" w14:textId="77777777" w:rsidTr="008F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il"/>
              <w:left w:val="single" w:sz="18" w:space="0" w:color="008BAC" w:themeColor="text2"/>
              <w:bottom w:val="single" w:sz="18" w:space="0" w:color="008BAC" w:themeColor="text2"/>
              <w:right w:val="nil"/>
            </w:tcBorders>
            <w:vAlign w:val="center"/>
          </w:tcPr>
          <w:p w14:paraId="717FE8E8" w14:textId="77777777" w:rsidR="003F0896" w:rsidRDefault="003F0896" w:rsidP="008F6A1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  <w:vAlign w:val="center"/>
          </w:tcPr>
          <w:p w14:paraId="53170D4F" w14:textId="77777777" w:rsidR="003F0896" w:rsidRDefault="003F0896" w:rsidP="008F6A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Vergelijk de foto van het identiteitsbewijs met de aanvrager die deze heeft voorgelegd.</w:t>
            </w:r>
          </w:p>
          <w:p w14:paraId="36666172" w14:textId="308BF1D3" w:rsidR="003F0896" w:rsidRDefault="003F0896" w:rsidP="008F6A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269A009" w14:textId="29855502" w:rsidR="003F0896" w:rsidRPr="007667F5" w:rsidRDefault="00090864" w:rsidP="008F6A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vertAlign w:val="superscript"/>
                <w:lang w:val="nl-NL"/>
              </w:rPr>
            </w:pPr>
            <w:r>
              <w:t>Indien de uiterlijke kenmerken van de aanvrager niet overeenkomen met de persoon op de foto, stop dan de procedure.</w:t>
            </w:r>
          </w:p>
        </w:tc>
      </w:tr>
      <w:tr w:rsidR="003F0896" w:rsidRPr="00F5321F" w14:paraId="5D1E6115" w14:textId="77777777" w:rsidTr="008F6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il"/>
              <w:left w:val="single" w:sz="18" w:space="0" w:color="008BAC" w:themeColor="text2"/>
              <w:bottom w:val="single" w:sz="18" w:space="0" w:color="008BAC" w:themeColor="text2"/>
              <w:right w:val="nil"/>
            </w:tcBorders>
            <w:vAlign w:val="center"/>
          </w:tcPr>
          <w:p w14:paraId="58CC2282" w14:textId="77777777" w:rsidR="003F0896" w:rsidRDefault="003F0896" w:rsidP="008F6A1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  <w:vAlign w:val="center"/>
          </w:tcPr>
          <w:p w14:paraId="2A54C7F2" w14:textId="77777777" w:rsidR="003F0896" w:rsidRDefault="003F0896" w:rsidP="008F6A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Neem het identiteitsbewijs vast en bekijk deze zorgvuldig. Is het een authentiek bewijs?</w:t>
            </w:r>
          </w:p>
          <w:p w14:paraId="118745EA" w14:textId="3A60788D" w:rsidR="003F0896" w:rsidRDefault="003F0896" w:rsidP="008F6A1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Gedetailleerde kenmerken van identiteitsbewij</w:t>
            </w:r>
            <w:r w:rsidR="00090864">
              <w:t>zen</w:t>
            </w:r>
            <w:r>
              <w:t xml:space="preserve"> kunnen teruggevonden worden op de PRADO website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094F240" w14:textId="3D4E325C" w:rsidR="003F0896" w:rsidRPr="007667F5" w:rsidRDefault="003F0896" w:rsidP="000908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vertAlign w:val="superscript"/>
                <w:lang w:val="nl-NL"/>
              </w:rPr>
            </w:pPr>
            <w:r w:rsidRPr="00093516">
              <w:rPr>
                <w:lang w:val="nl-NL"/>
              </w:rPr>
              <w:t xml:space="preserve">Indien </w:t>
            </w:r>
            <w:r>
              <w:rPr>
                <w:lang w:val="nl-NL"/>
              </w:rPr>
              <w:t>het document niet authentiek</w:t>
            </w:r>
            <w:r w:rsidR="00090864">
              <w:rPr>
                <w:lang w:val="nl-NL"/>
              </w:rPr>
              <w:t xml:space="preserve"> lijkt</w:t>
            </w:r>
            <w:r>
              <w:rPr>
                <w:lang w:val="nl-NL"/>
              </w:rPr>
              <w:t xml:space="preserve"> te zijn, stop </w:t>
            </w:r>
            <w:r w:rsidR="00090864">
              <w:rPr>
                <w:lang w:val="nl-NL"/>
              </w:rPr>
              <w:t xml:space="preserve">dan </w:t>
            </w:r>
            <w:r>
              <w:rPr>
                <w:lang w:val="nl-NL"/>
              </w:rPr>
              <w:t xml:space="preserve">de </w:t>
            </w:r>
            <w:r>
              <w:rPr>
                <w:color w:val="auto"/>
                <w:lang w:val="nl-NL"/>
              </w:rPr>
              <w:t>procedure.</w:t>
            </w:r>
          </w:p>
        </w:tc>
      </w:tr>
      <w:tr w:rsidR="003F0896" w:rsidRPr="00F5321F" w14:paraId="05691ADF" w14:textId="77777777" w:rsidTr="008F6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nil"/>
              <w:left w:val="single" w:sz="18" w:space="0" w:color="008BAC" w:themeColor="text2"/>
              <w:bottom w:val="single" w:sz="18" w:space="0" w:color="008BAC" w:themeColor="text2"/>
              <w:right w:val="nil"/>
            </w:tcBorders>
            <w:vAlign w:val="center"/>
          </w:tcPr>
          <w:p w14:paraId="717F48AE" w14:textId="77777777" w:rsidR="003F0896" w:rsidRDefault="003F0896" w:rsidP="008F6A1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252" w:type="dxa"/>
            <w:tcBorders>
              <w:left w:val="nil"/>
            </w:tcBorders>
            <w:shd w:val="clear" w:color="auto" w:fill="auto"/>
            <w:vAlign w:val="center"/>
          </w:tcPr>
          <w:p w14:paraId="3B142430" w14:textId="77777777" w:rsidR="003F0896" w:rsidRPr="00453A6B" w:rsidRDefault="003F0896" w:rsidP="008F6A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Ga de validiteit van het identiteitsbewijs na aan de hand van de vervaldatum op het document.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BD0B59" w14:textId="787D4B6F" w:rsidR="003F0896" w:rsidRPr="00446171" w:rsidRDefault="003F0896" w:rsidP="008F6A1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Opgelet: bij het nagaan van de vervaldatum, moet ook rekening gehouden worden met de kenmerken van het document zoals deze gespecifieerd staan op de PRADO website. B.v.: In Frankrijk</w:t>
            </w:r>
            <w:r w:rsidRPr="00446171">
              <w:t xml:space="preserve"> wer</w:t>
            </w:r>
            <w:r>
              <w:t xml:space="preserve">d de geldigheid van bepaalde </w:t>
            </w:r>
            <w:proofErr w:type="spellStart"/>
            <w:r>
              <w:t>eID’s</w:t>
            </w:r>
            <w:proofErr w:type="spellEnd"/>
            <w:r w:rsidRPr="00446171">
              <w:t xml:space="preserve"> immers verlengd zonder dat de vervaldatum op het d</w:t>
            </w:r>
            <w:r>
              <w:t>ocument hiervoor werd aangepast</w:t>
            </w:r>
            <w:r w:rsidR="00674CE0">
              <w:t>.</w:t>
            </w:r>
          </w:p>
        </w:tc>
      </w:tr>
    </w:tbl>
    <w:p w14:paraId="3F124D12" w14:textId="0C093421" w:rsidR="003F0896" w:rsidRDefault="003F0896" w:rsidP="003F0896">
      <w:pPr>
        <w:rPr>
          <w:lang w:eastAsia="en-US"/>
        </w:rPr>
      </w:pPr>
    </w:p>
    <w:p w14:paraId="58219F6B" w14:textId="77777777" w:rsidR="003F0896" w:rsidRPr="003F0896" w:rsidRDefault="003F0896" w:rsidP="003F0896">
      <w:pPr>
        <w:rPr>
          <w:lang w:eastAsia="en-US"/>
        </w:rPr>
      </w:pPr>
    </w:p>
    <w:p w14:paraId="15DB2D76" w14:textId="6A384F96" w:rsidR="00A016FE" w:rsidRPr="00363436" w:rsidRDefault="00DA4A36" w:rsidP="00FB3CBA">
      <w:pPr>
        <w:rPr>
          <w:color w:val="auto"/>
        </w:rPr>
      </w:pPr>
      <w:r w:rsidRPr="00363436">
        <w:rPr>
          <w:color w:val="auto"/>
        </w:rPr>
        <w:t xml:space="preserve"> </w:t>
      </w:r>
    </w:p>
    <w:sectPr w:rsidR="00A016FE" w:rsidRPr="00363436" w:rsidSect="00B958F8">
      <w:footerReference w:type="even" r:id="rId13"/>
      <w:footerReference w:type="default" r:id="rId14"/>
      <w:footerReference w:type="first" r:id="rId15"/>
      <w:pgSz w:w="11906" w:h="16838"/>
      <w:pgMar w:top="1440" w:right="1440" w:bottom="1440" w:left="1440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7EDCF" w14:textId="77777777" w:rsidR="006A73DD" w:rsidRDefault="006A73DD" w:rsidP="008E2E7A">
      <w:r>
        <w:separator/>
      </w:r>
    </w:p>
  </w:endnote>
  <w:endnote w:type="continuationSeparator" w:id="0">
    <w:p w14:paraId="70F46318" w14:textId="77777777" w:rsidR="006A73DD" w:rsidRDefault="006A73DD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FD7E1" w14:textId="77777777" w:rsidR="008F6A15" w:rsidRDefault="008F6A15" w:rsidP="008E2E7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6F9ACCE" w14:textId="77777777" w:rsidR="008F6A15" w:rsidRDefault="008F6A15" w:rsidP="008E2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A29B7" w14:textId="15560183" w:rsidR="008F6A15" w:rsidRDefault="008F6A15" w:rsidP="00176C9D">
    <w:pPr>
      <w:pStyle w:val="Footer"/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77DC0850" wp14:editId="4F37DEE5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A92AB7B" id="Forme libre 8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4"/>
              <w:szCs w:val="24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>
              <w:rPr>
                <w:rFonts w:asciiTheme="majorHAnsi" w:hAnsiTheme="majorHAnsi"/>
                <w:color w:val="008BAC" w:themeColor="text1"/>
                <w:sz w:val="24"/>
                <w:szCs w:val="24"/>
              </w:rPr>
              <w:t>Verificatie van de identiteit</w:t>
            </w:r>
          </w:sdtContent>
        </w:sdt>
      </w:sdtContent>
    </w:sdt>
    <w:r w:rsidRPr="008E2E7A">
      <w:rPr>
        <w:b/>
        <w:szCs w:val="20"/>
      </w:rPr>
      <w:tab/>
    </w:r>
  </w:p>
  <w:p w14:paraId="35858EC0" w14:textId="0659E8EA" w:rsidR="008F6A15" w:rsidRPr="00535A6B" w:rsidRDefault="008F6A15" w:rsidP="00493011">
    <w:pPr>
      <w:pStyle w:val="Footer"/>
      <w:tabs>
        <w:tab w:val="clear" w:pos="4536"/>
      </w:tabs>
      <w:rPr>
        <w:szCs w:val="20"/>
      </w:rPr>
    </w:pPr>
    <w:r>
      <w:rPr>
        <w:b/>
        <w:szCs w:val="20"/>
      </w:rPr>
      <w:tab/>
    </w:r>
    <w:r w:rsidRPr="00493011">
      <w:rPr>
        <w:b/>
        <w:color w:val="008BAC" w:themeColor="text1"/>
        <w:szCs w:val="20"/>
      </w:rPr>
      <w:fldChar w:fldCharType="begin"/>
    </w:r>
    <w:r w:rsidRPr="00493011">
      <w:rPr>
        <w:b/>
        <w:color w:val="008BAC" w:themeColor="text1"/>
        <w:szCs w:val="20"/>
      </w:rPr>
      <w:instrText xml:space="preserve"> PAGE   \* MERGEFORMAT </w:instrText>
    </w:r>
    <w:r w:rsidRPr="00493011">
      <w:rPr>
        <w:b/>
        <w:color w:val="008BAC" w:themeColor="text1"/>
        <w:szCs w:val="20"/>
      </w:rPr>
      <w:fldChar w:fldCharType="separate"/>
    </w:r>
    <w:r w:rsidR="00071499">
      <w:rPr>
        <w:b/>
        <w:noProof/>
        <w:color w:val="008BAC" w:themeColor="text1"/>
        <w:szCs w:val="20"/>
      </w:rPr>
      <w:t>3</w:t>
    </w:r>
    <w:r w:rsidRPr="00493011">
      <w:rPr>
        <w:b/>
        <w:color w:val="008BAC" w:themeColor="text1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C45A2" w14:textId="7CBFD296" w:rsidR="008F6A15" w:rsidRDefault="008F6A15">
    <w:pPr>
      <w:pStyle w:val="Footer"/>
    </w:pPr>
    <w:r>
      <w:rPr>
        <w:noProof/>
        <w:lang w:val="fr-BE" w:eastAsia="fr-BE"/>
      </w:rPr>
      <w:drawing>
        <wp:anchor distT="0" distB="0" distL="114300" distR="114300" simplePos="0" relativeHeight="251638272" behindDoc="1" locked="0" layoutInCell="1" allowOverlap="1" wp14:anchorId="2D6EDE85" wp14:editId="115B5A4D">
          <wp:simplePos x="0" y="0"/>
          <wp:positionH relativeFrom="column">
            <wp:posOffset>5395595</wp:posOffset>
          </wp:positionH>
          <wp:positionV relativeFrom="paragraph">
            <wp:posOffset>-405130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0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37248" behindDoc="1" locked="0" layoutInCell="1" allowOverlap="1" wp14:anchorId="78A40879" wp14:editId="47E5F541">
          <wp:simplePos x="0" y="0"/>
          <wp:positionH relativeFrom="column">
            <wp:posOffset>-861060</wp:posOffset>
          </wp:positionH>
          <wp:positionV relativeFrom="paragraph">
            <wp:posOffset>-735965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352CF" w14:textId="77777777" w:rsidR="006A73DD" w:rsidRDefault="006A73DD" w:rsidP="008E2E7A">
      <w:r>
        <w:separator/>
      </w:r>
    </w:p>
  </w:footnote>
  <w:footnote w:type="continuationSeparator" w:id="0">
    <w:p w14:paraId="2DFC51B9" w14:textId="77777777" w:rsidR="006A73DD" w:rsidRDefault="006A73DD" w:rsidP="008E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C2830"/>
    <w:multiLevelType w:val="hybridMultilevel"/>
    <w:tmpl w:val="07EEA3CA"/>
    <w:lvl w:ilvl="0" w:tplc="9ACABF4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E72CC"/>
    <w:multiLevelType w:val="hybridMultilevel"/>
    <w:tmpl w:val="AAB68446"/>
    <w:lvl w:ilvl="0" w:tplc="1732351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D4F21"/>
    <w:multiLevelType w:val="hybridMultilevel"/>
    <w:tmpl w:val="1C3EC542"/>
    <w:lvl w:ilvl="0" w:tplc="4810E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642B9"/>
    <w:multiLevelType w:val="hybridMultilevel"/>
    <w:tmpl w:val="03507D1C"/>
    <w:lvl w:ilvl="0" w:tplc="9ACABF4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B14E9"/>
    <w:multiLevelType w:val="hybridMultilevel"/>
    <w:tmpl w:val="60FACA1E"/>
    <w:lvl w:ilvl="0" w:tplc="2F3A41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1672F"/>
    <w:multiLevelType w:val="hybridMultilevel"/>
    <w:tmpl w:val="8DBA9D02"/>
    <w:lvl w:ilvl="0" w:tplc="9ACABF42">
      <w:start w:val="1"/>
      <w:numFmt w:val="bullet"/>
      <w:lvlText w:val=""/>
      <w:lvlJc w:val="left"/>
      <w:pPr>
        <w:ind w:left="58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38276D"/>
    <w:multiLevelType w:val="multilevel"/>
    <w:tmpl w:val="902EB3B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  <w:color w:val="008BAC" w:themeColor="text1"/>
        <w:sz w:val="4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0B0565B"/>
    <w:multiLevelType w:val="hybridMultilevel"/>
    <w:tmpl w:val="D41CC136"/>
    <w:lvl w:ilvl="0" w:tplc="7F929D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96858"/>
    <w:multiLevelType w:val="hybridMultilevel"/>
    <w:tmpl w:val="C936AB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14"/>
  </w:num>
  <w:num w:numId="12">
    <w:abstractNumId w:val="10"/>
  </w:num>
  <w:num w:numId="13">
    <w:abstractNumId w:val="12"/>
  </w:num>
  <w:num w:numId="14">
    <w:abstractNumId w:val="1"/>
  </w:num>
  <w:num w:numId="15">
    <w:abstractNumId w:val="0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B3"/>
    <w:rsid w:val="000000EB"/>
    <w:rsid w:val="00010CF1"/>
    <w:rsid w:val="00011186"/>
    <w:rsid w:val="0001169A"/>
    <w:rsid w:val="0001426D"/>
    <w:rsid w:val="00014921"/>
    <w:rsid w:val="00022B76"/>
    <w:rsid w:val="00022DD6"/>
    <w:rsid w:val="00033B17"/>
    <w:rsid w:val="000463AC"/>
    <w:rsid w:val="000473F3"/>
    <w:rsid w:val="000535C9"/>
    <w:rsid w:val="00055BBC"/>
    <w:rsid w:val="00056951"/>
    <w:rsid w:val="000616F7"/>
    <w:rsid w:val="00066AB5"/>
    <w:rsid w:val="00070917"/>
    <w:rsid w:val="00071499"/>
    <w:rsid w:val="00071F5A"/>
    <w:rsid w:val="0007218D"/>
    <w:rsid w:val="000727FD"/>
    <w:rsid w:val="00080324"/>
    <w:rsid w:val="00084E9E"/>
    <w:rsid w:val="000875FF"/>
    <w:rsid w:val="00090864"/>
    <w:rsid w:val="00092C9C"/>
    <w:rsid w:val="000957BB"/>
    <w:rsid w:val="00097A96"/>
    <w:rsid w:val="000A02C2"/>
    <w:rsid w:val="000A17A5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68AE"/>
    <w:rsid w:val="000C78A3"/>
    <w:rsid w:val="000E1850"/>
    <w:rsid w:val="000E4033"/>
    <w:rsid w:val="000E4159"/>
    <w:rsid w:val="000E43B3"/>
    <w:rsid w:val="000E4FA7"/>
    <w:rsid w:val="000E6991"/>
    <w:rsid w:val="000E6A9A"/>
    <w:rsid w:val="000F3E34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15CE9"/>
    <w:rsid w:val="0012117D"/>
    <w:rsid w:val="00122129"/>
    <w:rsid w:val="0012561A"/>
    <w:rsid w:val="00125825"/>
    <w:rsid w:val="00126415"/>
    <w:rsid w:val="001276F7"/>
    <w:rsid w:val="00127E54"/>
    <w:rsid w:val="0013194E"/>
    <w:rsid w:val="0013242E"/>
    <w:rsid w:val="00132BB9"/>
    <w:rsid w:val="00134CAF"/>
    <w:rsid w:val="00136432"/>
    <w:rsid w:val="00140221"/>
    <w:rsid w:val="001418CD"/>
    <w:rsid w:val="00141D81"/>
    <w:rsid w:val="00145DD9"/>
    <w:rsid w:val="001473F3"/>
    <w:rsid w:val="00150DE5"/>
    <w:rsid w:val="00151115"/>
    <w:rsid w:val="00153DA2"/>
    <w:rsid w:val="0015407D"/>
    <w:rsid w:val="001552B3"/>
    <w:rsid w:val="00156938"/>
    <w:rsid w:val="00160C03"/>
    <w:rsid w:val="0016298B"/>
    <w:rsid w:val="001644AC"/>
    <w:rsid w:val="00164B4D"/>
    <w:rsid w:val="00165CC0"/>
    <w:rsid w:val="00166D73"/>
    <w:rsid w:val="00171FAF"/>
    <w:rsid w:val="00175FE5"/>
    <w:rsid w:val="00176C9D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0AE4"/>
    <w:rsid w:val="001B12DA"/>
    <w:rsid w:val="001B531D"/>
    <w:rsid w:val="001C2372"/>
    <w:rsid w:val="001C6795"/>
    <w:rsid w:val="001C67B9"/>
    <w:rsid w:val="001C75FB"/>
    <w:rsid w:val="001D29F4"/>
    <w:rsid w:val="001D2D48"/>
    <w:rsid w:val="001D3BBC"/>
    <w:rsid w:val="001E2B52"/>
    <w:rsid w:val="001E44DB"/>
    <w:rsid w:val="001F7B7D"/>
    <w:rsid w:val="002028BF"/>
    <w:rsid w:val="00202EE7"/>
    <w:rsid w:val="00204592"/>
    <w:rsid w:val="00204FD6"/>
    <w:rsid w:val="00205F45"/>
    <w:rsid w:val="00212915"/>
    <w:rsid w:val="002142D7"/>
    <w:rsid w:val="00215EFF"/>
    <w:rsid w:val="00217174"/>
    <w:rsid w:val="002201A3"/>
    <w:rsid w:val="0022108F"/>
    <w:rsid w:val="002244E3"/>
    <w:rsid w:val="00231736"/>
    <w:rsid w:val="00231C1F"/>
    <w:rsid w:val="0023271A"/>
    <w:rsid w:val="00233A43"/>
    <w:rsid w:val="00233D5D"/>
    <w:rsid w:val="0023412F"/>
    <w:rsid w:val="002362CF"/>
    <w:rsid w:val="002401C5"/>
    <w:rsid w:val="0024274C"/>
    <w:rsid w:val="00246F51"/>
    <w:rsid w:val="002479B3"/>
    <w:rsid w:val="0025116E"/>
    <w:rsid w:val="002536B9"/>
    <w:rsid w:val="00254D0C"/>
    <w:rsid w:val="002578B9"/>
    <w:rsid w:val="00261370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3F3B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C67D0"/>
    <w:rsid w:val="002D100D"/>
    <w:rsid w:val="002D683D"/>
    <w:rsid w:val="002D776A"/>
    <w:rsid w:val="002E1232"/>
    <w:rsid w:val="002E619B"/>
    <w:rsid w:val="002E6A0E"/>
    <w:rsid w:val="002F4B89"/>
    <w:rsid w:val="002F5F11"/>
    <w:rsid w:val="0030045D"/>
    <w:rsid w:val="00300940"/>
    <w:rsid w:val="00302E90"/>
    <w:rsid w:val="00302FB0"/>
    <w:rsid w:val="00310444"/>
    <w:rsid w:val="003104E9"/>
    <w:rsid w:val="00310EA3"/>
    <w:rsid w:val="003117E3"/>
    <w:rsid w:val="0031241E"/>
    <w:rsid w:val="003159DD"/>
    <w:rsid w:val="00316AF4"/>
    <w:rsid w:val="0031793B"/>
    <w:rsid w:val="00317D62"/>
    <w:rsid w:val="00322D01"/>
    <w:rsid w:val="00324B7A"/>
    <w:rsid w:val="00324CC1"/>
    <w:rsid w:val="003279AC"/>
    <w:rsid w:val="00332479"/>
    <w:rsid w:val="00332C07"/>
    <w:rsid w:val="003330B1"/>
    <w:rsid w:val="0033334C"/>
    <w:rsid w:val="003352C6"/>
    <w:rsid w:val="00336533"/>
    <w:rsid w:val="00337E24"/>
    <w:rsid w:val="00340E4C"/>
    <w:rsid w:val="00342025"/>
    <w:rsid w:val="00342693"/>
    <w:rsid w:val="0034529A"/>
    <w:rsid w:val="003452F9"/>
    <w:rsid w:val="003453AB"/>
    <w:rsid w:val="003565F5"/>
    <w:rsid w:val="003573E4"/>
    <w:rsid w:val="00361574"/>
    <w:rsid w:val="00362893"/>
    <w:rsid w:val="00363436"/>
    <w:rsid w:val="00366DB5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2994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1354"/>
    <w:rsid w:val="003D43C9"/>
    <w:rsid w:val="003D44A8"/>
    <w:rsid w:val="003E0B98"/>
    <w:rsid w:val="003E1ADC"/>
    <w:rsid w:val="003E5681"/>
    <w:rsid w:val="003E7280"/>
    <w:rsid w:val="003E7486"/>
    <w:rsid w:val="003F0896"/>
    <w:rsid w:val="003F1A9C"/>
    <w:rsid w:val="003F7657"/>
    <w:rsid w:val="00401BB8"/>
    <w:rsid w:val="004048DB"/>
    <w:rsid w:val="004078AD"/>
    <w:rsid w:val="00412806"/>
    <w:rsid w:val="0041459E"/>
    <w:rsid w:val="004215E0"/>
    <w:rsid w:val="004224C5"/>
    <w:rsid w:val="00425981"/>
    <w:rsid w:val="00425DFF"/>
    <w:rsid w:val="00427144"/>
    <w:rsid w:val="00430F75"/>
    <w:rsid w:val="00433A3A"/>
    <w:rsid w:val="004348C3"/>
    <w:rsid w:val="00434D63"/>
    <w:rsid w:val="004366D8"/>
    <w:rsid w:val="00437E72"/>
    <w:rsid w:val="0044510A"/>
    <w:rsid w:val="00445A7D"/>
    <w:rsid w:val="00446FB1"/>
    <w:rsid w:val="00451FC1"/>
    <w:rsid w:val="004521A5"/>
    <w:rsid w:val="0045285C"/>
    <w:rsid w:val="00453B9F"/>
    <w:rsid w:val="0045466F"/>
    <w:rsid w:val="004548D9"/>
    <w:rsid w:val="004552E9"/>
    <w:rsid w:val="00455577"/>
    <w:rsid w:val="00461147"/>
    <w:rsid w:val="0046317A"/>
    <w:rsid w:val="00465145"/>
    <w:rsid w:val="004673C5"/>
    <w:rsid w:val="0047180E"/>
    <w:rsid w:val="00471BC1"/>
    <w:rsid w:val="004729B7"/>
    <w:rsid w:val="00472AD1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4A1B"/>
    <w:rsid w:val="00495370"/>
    <w:rsid w:val="004A0C50"/>
    <w:rsid w:val="004A1CD6"/>
    <w:rsid w:val="004A67C7"/>
    <w:rsid w:val="004A6C5B"/>
    <w:rsid w:val="004A71FE"/>
    <w:rsid w:val="004A7397"/>
    <w:rsid w:val="004B1A79"/>
    <w:rsid w:val="004B3BF8"/>
    <w:rsid w:val="004B44F0"/>
    <w:rsid w:val="004B5A21"/>
    <w:rsid w:val="004C07C8"/>
    <w:rsid w:val="004C4F2D"/>
    <w:rsid w:val="004C5FB4"/>
    <w:rsid w:val="004D10FA"/>
    <w:rsid w:val="004D1D38"/>
    <w:rsid w:val="004E06F0"/>
    <w:rsid w:val="004E2842"/>
    <w:rsid w:val="004E2889"/>
    <w:rsid w:val="004E3BAD"/>
    <w:rsid w:val="004E513D"/>
    <w:rsid w:val="004E7399"/>
    <w:rsid w:val="004E7411"/>
    <w:rsid w:val="004E7FB0"/>
    <w:rsid w:val="004F3475"/>
    <w:rsid w:val="004F3721"/>
    <w:rsid w:val="004F3EBE"/>
    <w:rsid w:val="004F4860"/>
    <w:rsid w:val="004F7051"/>
    <w:rsid w:val="004F7482"/>
    <w:rsid w:val="0050287F"/>
    <w:rsid w:val="0050460B"/>
    <w:rsid w:val="00511B83"/>
    <w:rsid w:val="005200FD"/>
    <w:rsid w:val="00523D09"/>
    <w:rsid w:val="00523D91"/>
    <w:rsid w:val="00524361"/>
    <w:rsid w:val="00532BE7"/>
    <w:rsid w:val="00532EBF"/>
    <w:rsid w:val="00535A6B"/>
    <w:rsid w:val="00536290"/>
    <w:rsid w:val="00537AF1"/>
    <w:rsid w:val="00543E5B"/>
    <w:rsid w:val="0054505B"/>
    <w:rsid w:val="0054533B"/>
    <w:rsid w:val="00546E0C"/>
    <w:rsid w:val="005474D2"/>
    <w:rsid w:val="00550766"/>
    <w:rsid w:val="00551CEA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5B0C"/>
    <w:rsid w:val="005A6406"/>
    <w:rsid w:val="005A7645"/>
    <w:rsid w:val="005B1CB8"/>
    <w:rsid w:val="005B443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CC0"/>
    <w:rsid w:val="005E4F1E"/>
    <w:rsid w:val="005F26FC"/>
    <w:rsid w:val="005F4B96"/>
    <w:rsid w:val="005F5FC1"/>
    <w:rsid w:val="0060060B"/>
    <w:rsid w:val="00600730"/>
    <w:rsid w:val="006034F3"/>
    <w:rsid w:val="006053DD"/>
    <w:rsid w:val="00605E07"/>
    <w:rsid w:val="00607184"/>
    <w:rsid w:val="006108CC"/>
    <w:rsid w:val="00611AEE"/>
    <w:rsid w:val="006126D8"/>
    <w:rsid w:val="006132CB"/>
    <w:rsid w:val="00613C62"/>
    <w:rsid w:val="00615F61"/>
    <w:rsid w:val="00620405"/>
    <w:rsid w:val="0062340D"/>
    <w:rsid w:val="00625429"/>
    <w:rsid w:val="006273E6"/>
    <w:rsid w:val="00631735"/>
    <w:rsid w:val="00631D1C"/>
    <w:rsid w:val="00634D1B"/>
    <w:rsid w:val="00640FF9"/>
    <w:rsid w:val="00641B2E"/>
    <w:rsid w:val="00650FA9"/>
    <w:rsid w:val="00654B7A"/>
    <w:rsid w:val="006567D6"/>
    <w:rsid w:val="006575DE"/>
    <w:rsid w:val="00663E82"/>
    <w:rsid w:val="00665EA4"/>
    <w:rsid w:val="00667B7A"/>
    <w:rsid w:val="00673C19"/>
    <w:rsid w:val="00673EBF"/>
    <w:rsid w:val="00674CE0"/>
    <w:rsid w:val="00676F9B"/>
    <w:rsid w:val="00677097"/>
    <w:rsid w:val="00680589"/>
    <w:rsid w:val="006928A2"/>
    <w:rsid w:val="006A07F9"/>
    <w:rsid w:val="006A55C8"/>
    <w:rsid w:val="006A5AD6"/>
    <w:rsid w:val="006A723A"/>
    <w:rsid w:val="006A73DD"/>
    <w:rsid w:val="006B0DCC"/>
    <w:rsid w:val="006B12DD"/>
    <w:rsid w:val="006C0E9A"/>
    <w:rsid w:val="006C1AE3"/>
    <w:rsid w:val="006C4210"/>
    <w:rsid w:val="006C6A27"/>
    <w:rsid w:val="006E6188"/>
    <w:rsid w:val="00700814"/>
    <w:rsid w:val="0070236F"/>
    <w:rsid w:val="007052D1"/>
    <w:rsid w:val="00711125"/>
    <w:rsid w:val="00712E2A"/>
    <w:rsid w:val="00715564"/>
    <w:rsid w:val="0072374E"/>
    <w:rsid w:val="00725AC0"/>
    <w:rsid w:val="00727F67"/>
    <w:rsid w:val="007307D6"/>
    <w:rsid w:val="0074116F"/>
    <w:rsid w:val="00743CE3"/>
    <w:rsid w:val="00744208"/>
    <w:rsid w:val="00751E8F"/>
    <w:rsid w:val="00752370"/>
    <w:rsid w:val="0075398C"/>
    <w:rsid w:val="00760171"/>
    <w:rsid w:val="00760C8D"/>
    <w:rsid w:val="00761741"/>
    <w:rsid w:val="00761862"/>
    <w:rsid w:val="007621BC"/>
    <w:rsid w:val="00765B79"/>
    <w:rsid w:val="007667F5"/>
    <w:rsid w:val="00771194"/>
    <w:rsid w:val="007737B0"/>
    <w:rsid w:val="007740A2"/>
    <w:rsid w:val="007759D0"/>
    <w:rsid w:val="0078275C"/>
    <w:rsid w:val="00784887"/>
    <w:rsid w:val="00787B24"/>
    <w:rsid w:val="00787B36"/>
    <w:rsid w:val="00790BF4"/>
    <w:rsid w:val="00790DE7"/>
    <w:rsid w:val="007912F5"/>
    <w:rsid w:val="00792E1A"/>
    <w:rsid w:val="007943A0"/>
    <w:rsid w:val="00795F99"/>
    <w:rsid w:val="007977AE"/>
    <w:rsid w:val="007A1037"/>
    <w:rsid w:val="007A4022"/>
    <w:rsid w:val="007A4909"/>
    <w:rsid w:val="007A7C96"/>
    <w:rsid w:val="007B1E74"/>
    <w:rsid w:val="007B2A2B"/>
    <w:rsid w:val="007B419E"/>
    <w:rsid w:val="007B65C3"/>
    <w:rsid w:val="007B72AE"/>
    <w:rsid w:val="007C358C"/>
    <w:rsid w:val="007C6403"/>
    <w:rsid w:val="007D0C21"/>
    <w:rsid w:val="007D20BF"/>
    <w:rsid w:val="007D644B"/>
    <w:rsid w:val="007D7D19"/>
    <w:rsid w:val="007D7F90"/>
    <w:rsid w:val="007E1954"/>
    <w:rsid w:val="007E536A"/>
    <w:rsid w:val="007E7977"/>
    <w:rsid w:val="007F08BA"/>
    <w:rsid w:val="007F170C"/>
    <w:rsid w:val="007F44E9"/>
    <w:rsid w:val="007F6D0A"/>
    <w:rsid w:val="008037FF"/>
    <w:rsid w:val="00803EAC"/>
    <w:rsid w:val="008052F9"/>
    <w:rsid w:val="00806278"/>
    <w:rsid w:val="0081092C"/>
    <w:rsid w:val="008111B3"/>
    <w:rsid w:val="0082007C"/>
    <w:rsid w:val="008229AE"/>
    <w:rsid w:val="0082505B"/>
    <w:rsid w:val="0082569C"/>
    <w:rsid w:val="00831368"/>
    <w:rsid w:val="0083149C"/>
    <w:rsid w:val="00831C72"/>
    <w:rsid w:val="008320C1"/>
    <w:rsid w:val="00832471"/>
    <w:rsid w:val="00834BC7"/>
    <w:rsid w:val="00834BE5"/>
    <w:rsid w:val="008355DD"/>
    <w:rsid w:val="008363FF"/>
    <w:rsid w:val="00840301"/>
    <w:rsid w:val="0084216D"/>
    <w:rsid w:val="008439FB"/>
    <w:rsid w:val="00843A6C"/>
    <w:rsid w:val="00845145"/>
    <w:rsid w:val="00845A34"/>
    <w:rsid w:val="00845FE2"/>
    <w:rsid w:val="00851197"/>
    <w:rsid w:val="008524FA"/>
    <w:rsid w:val="008540B4"/>
    <w:rsid w:val="008541CC"/>
    <w:rsid w:val="00861524"/>
    <w:rsid w:val="0087140F"/>
    <w:rsid w:val="00876AD6"/>
    <w:rsid w:val="00880122"/>
    <w:rsid w:val="00883044"/>
    <w:rsid w:val="008855FF"/>
    <w:rsid w:val="00885D50"/>
    <w:rsid w:val="00894DA6"/>
    <w:rsid w:val="00897213"/>
    <w:rsid w:val="0089722E"/>
    <w:rsid w:val="00897F1C"/>
    <w:rsid w:val="008A0091"/>
    <w:rsid w:val="008A0DE3"/>
    <w:rsid w:val="008B336B"/>
    <w:rsid w:val="008B51ED"/>
    <w:rsid w:val="008B7954"/>
    <w:rsid w:val="008C5777"/>
    <w:rsid w:val="008C5B9D"/>
    <w:rsid w:val="008C6CB2"/>
    <w:rsid w:val="008D3D82"/>
    <w:rsid w:val="008E0DF7"/>
    <w:rsid w:val="008E2343"/>
    <w:rsid w:val="008E2E7A"/>
    <w:rsid w:val="008E4661"/>
    <w:rsid w:val="008E6E2E"/>
    <w:rsid w:val="008E7B03"/>
    <w:rsid w:val="008F2962"/>
    <w:rsid w:val="008F2E70"/>
    <w:rsid w:val="008F4C85"/>
    <w:rsid w:val="008F4FA4"/>
    <w:rsid w:val="008F6A15"/>
    <w:rsid w:val="00907552"/>
    <w:rsid w:val="00911DE8"/>
    <w:rsid w:val="009136E0"/>
    <w:rsid w:val="00914907"/>
    <w:rsid w:val="009151C6"/>
    <w:rsid w:val="00915A02"/>
    <w:rsid w:val="00916291"/>
    <w:rsid w:val="00923F21"/>
    <w:rsid w:val="00924618"/>
    <w:rsid w:val="00931DE0"/>
    <w:rsid w:val="00932B3A"/>
    <w:rsid w:val="009332FC"/>
    <w:rsid w:val="00934739"/>
    <w:rsid w:val="009424C9"/>
    <w:rsid w:val="00945E20"/>
    <w:rsid w:val="0094636B"/>
    <w:rsid w:val="009523D7"/>
    <w:rsid w:val="00953117"/>
    <w:rsid w:val="00955D78"/>
    <w:rsid w:val="009567C5"/>
    <w:rsid w:val="00956E1E"/>
    <w:rsid w:val="00956F91"/>
    <w:rsid w:val="0096181B"/>
    <w:rsid w:val="00961945"/>
    <w:rsid w:val="00965AB7"/>
    <w:rsid w:val="00966A5A"/>
    <w:rsid w:val="00967017"/>
    <w:rsid w:val="00971AF8"/>
    <w:rsid w:val="0097472B"/>
    <w:rsid w:val="009757E4"/>
    <w:rsid w:val="009822D2"/>
    <w:rsid w:val="009833D3"/>
    <w:rsid w:val="00984C00"/>
    <w:rsid w:val="00986D02"/>
    <w:rsid w:val="00987FC7"/>
    <w:rsid w:val="00994595"/>
    <w:rsid w:val="009977D5"/>
    <w:rsid w:val="009A14AA"/>
    <w:rsid w:val="009A530E"/>
    <w:rsid w:val="009A6DB8"/>
    <w:rsid w:val="009A7BF9"/>
    <w:rsid w:val="009B0FAA"/>
    <w:rsid w:val="009B18E0"/>
    <w:rsid w:val="009B60F8"/>
    <w:rsid w:val="009C1F85"/>
    <w:rsid w:val="009C3178"/>
    <w:rsid w:val="009C4475"/>
    <w:rsid w:val="009D25F9"/>
    <w:rsid w:val="009D35AB"/>
    <w:rsid w:val="009D38EF"/>
    <w:rsid w:val="009D3FF7"/>
    <w:rsid w:val="009D4600"/>
    <w:rsid w:val="009D4A80"/>
    <w:rsid w:val="009D690F"/>
    <w:rsid w:val="009E2F0E"/>
    <w:rsid w:val="009F4591"/>
    <w:rsid w:val="00A016FE"/>
    <w:rsid w:val="00A051FE"/>
    <w:rsid w:val="00A05B78"/>
    <w:rsid w:val="00A067C9"/>
    <w:rsid w:val="00A106F4"/>
    <w:rsid w:val="00A13501"/>
    <w:rsid w:val="00A13EE2"/>
    <w:rsid w:val="00A15D04"/>
    <w:rsid w:val="00A16495"/>
    <w:rsid w:val="00A23DED"/>
    <w:rsid w:val="00A26C30"/>
    <w:rsid w:val="00A30D82"/>
    <w:rsid w:val="00A31F59"/>
    <w:rsid w:val="00A3589B"/>
    <w:rsid w:val="00A46B80"/>
    <w:rsid w:val="00A50C12"/>
    <w:rsid w:val="00A5101B"/>
    <w:rsid w:val="00A52143"/>
    <w:rsid w:val="00A52614"/>
    <w:rsid w:val="00A52A09"/>
    <w:rsid w:val="00A5586F"/>
    <w:rsid w:val="00A55EC6"/>
    <w:rsid w:val="00A5789A"/>
    <w:rsid w:val="00A60F8F"/>
    <w:rsid w:val="00A62A0E"/>
    <w:rsid w:val="00A6412A"/>
    <w:rsid w:val="00A655B8"/>
    <w:rsid w:val="00A704A0"/>
    <w:rsid w:val="00A709A5"/>
    <w:rsid w:val="00A71EEB"/>
    <w:rsid w:val="00A749C9"/>
    <w:rsid w:val="00A76201"/>
    <w:rsid w:val="00A766DE"/>
    <w:rsid w:val="00A76CB2"/>
    <w:rsid w:val="00A807AE"/>
    <w:rsid w:val="00A832FF"/>
    <w:rsid w:val="00A834DC"/>
    <w:rsid w:val="00A83E29"/>
    <w:rsid w:val="00A83F54"/>
    <w:rsid w:val="00A8443C"/>
    <w:rsid w:val="00A86541"/>
    <w:rsid w:val="00A87DDE"/>
    <w:rsid w:val="00A87F5D"/>
    <w:rsid w:val="00A90313"/>
    <w:rsid w:val="00A90752"/>
    <w:rsid w:val="00A909E2"/>
    <w:rsid w:val="00A93B57"/>
    <w:rsid w:val="00A95F5B"/>
    <w:rsid w:val="00A96D50"/>
    <w:rsid w:val="00AA01AD"/>
    <w:rsid w:val="00AA4096"/>
    <w:rsid w:val="00AA5873"/>
    <w:rsid w:val="00AA6DA2"/>
    <w:rsid w:val="00AB2D95"/>
    <w:rsid w:val="00AB3C0D"/>
    <w:rsid w:val="00AB3EB3"/>
    <w:rsid w:val="00AB42B9"/>
    <w:rsid w:val="00AB6CFA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52EB"/>
    <w:rsid w:val="00AE69E4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1DF5"/>
    <w:rsid w:val="00B23083"/>
    <w:rsid w:val="00B268C5"/>
    <w:rsid w:val="00B3191C"/>
    <w:rsid w:val="00B31D45"/>
    <w:rsid w:val="00B323B3"/>
    <w:rsid w:val="00B34658"/>
    <w:rsid w:val="00B36DE9"/>
    <w:rsid w:val="00B40812"/>
    <w:rsid w:val="00B4273F"/>
    <w:rsid w:val="00B50252"/>
    <w:rsid w:val="00B513C7"/>
    <w:rsid w:val="00B57FB4"/>
    <w:rsid w:val="00B64689"/>
    <w:rsid w:val="00B64FB3"/>
    <w:rsid w:val="00B6508E"/>
    <w:rsid w:val="00B702FC"/>
    <w:rsid w:val="00B730A0"/>
    <w:rsid w:val="00B73571"/>
    <w:rsid w:val="00B73575"/>
    <w:rsid w:val="00B77235"/>
    <w:rsid w:val="00B8062F"/>
    <w:rsid w:val="00B838DF"/>
    <w:rsid w:val="00B858F1"/>
    <w:rsid w:val="00B86A75"/>
    <w:rsid w:val="00B876AF"/>
    <w:rsid w:val="00B91ADA"/>
    <w:rsid w:val="00B958F8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4941"/>
    <w:rsid w:val="00BF5249"/>
    <w:rsid w:val="00BF5AB7"/>
    <w:rsid w:val="00C025D4"/>
    <w:rsid w:val="00C102A8"/>
    <w:rsid w:val="00C11DBD"/>
    <w:rsid w:val="00C12956"/>
    <w:rsid w:val="00C12A1B"/>
    <w:rsid w:val="00C15BA0"/>
    <w:rsid w:val="00C17286"/>
    <w:rsid w:val="00C2063E"/>
    <w:rsid w:val="00C20CCE"/>
    <w:rsid w:val="00C2186E"/>
    <w:rsid w:val="00C27901"/>
    <w:rsid w:val="00C31D77"/>
    <w:rsid w:val="00C31DB9"/>
    <w:rsid w:val="00C35EE0"/>
    <w:rsid w:val="00C362F9"/>
    <w:rsid w:val="00C467BB"/>
    <w:rsid w:val="00C469B0"/>
    <w:rsid w:val="00C46B7E"/>
    <w:rsid w:val="00C540FF"/>
    <w:rsid w:val="00C54451"/>
    <w:rsid w:val="00C55121"/>
    <w:rsid w:val="00C57064"/>
    <w:rsid w:val="00C62CDC"/>
    <w:rsid w:val="00C63BE7"/>
    <w:rsid w:val="00C657B5"/>
    <w:rsid w:val="00C67713"/>
    <w:rsid w:val="00C70148"/>
    <w:rsid w:val="00C72D9B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1CAF"/>
    <w:rsid w:val="00CB2B82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6102"/>
    <w:rsid w:val="00CD7A41"/>
    <w:rsid w:val="00CF3F59"/>
    <w:rsid w:val="00CF3F93"/>
    <w:rsid w:val="00CF5B84"/>
    <w:rsid w:val="00CF7132"/>
    <w:rsid w:val="00D00E27"/>
    <w:rsid w:val="00D0376B"/>
    <w:rsid w:val="00D05F14"/>
    <w:rsid w:val="00D11D1C"/>
    <w:rsid w:val="00D20181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3758F"/>
    <w:rsid w:val="00D4053C"/>
    <w:rsid w:val="00D40D22"/>
    <w:rsid w:val="00D43A4E"/>
    <w:rsid w:val="00D441F5"/>
    <w:rsid w:val="00D463A8"/>
    <w:rsid w:val="00D46404"/>
    <w:rsid w:val="00D50107"/>
    <w:rsid w:val="00D50D5A"/>
    <w:rsid w:val="00D52076"/>
    <w:rsid w:val="00D53FA3"/>
    <w:rsid w:val="00D55BFA"/>
    <w:rsid w:val="00D62F30"/>
    <w:rsid w:val="00D641E4"/>
    <w:rsid w:val="00D653AB"/>
    <w:rsid w:val="00D70F78"/>
    <w:rsid w:val="00D754FF"/>
    <w:rsid w:val="00D76B22"/>
    <w:rsid w:val="00D76EAD"/>
    <w:rsid w:val="00D76EBB"/>
    <w:rsid w:val="00D8490B"/>
    <w:rsid w:val="00D90A29"/>
    <w:rsid w:val="00DA3C07"/>
    <w:rsid w:val="00DA4A36"/>
    <w:rsid w:val="00DA5BA7"/>
    <w:rsid w:val="00DA7631"/>
    <w:rsid w:val="00DB1A2C"/>
    <w:rsid w:val="00DB3498"/>
    <w:rsid w:val="00DB4728"/>
    <w:rsid w:val="00DB67B3"/>
    <w:rsid w:val="00DC135D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0430"/>
    <w:rsid w:val="00DE35B3"/>
    <w:rsid w:val="00DF0E8E"/>
    <w:rsid w:val="00DF18AE"/>
    <w:rsid w:val="00DF2770"/>
    <w:rsid w:val="00DF50CA"/>
    <w:rsid w:val="00DF52AF"/>
    <w:rsid w:val="00DF5764"/>
    <w:rsid w:val="00DF59F1"/>
    <w:rsid w:val="00E01754"/>
    <w:rsid w:val="00E07022"/>
    <w:rsid w:val="00E10841"/>
    <w:rsid w:val="00E10D6B"/>
    <w:rsid w:val="00E121ED"/>
    <w:rsid w:val="00E21E4D"/>
    <w:rsid w:val="00E327E5"/>
    <w:rsid w:val="00E43815"/>
    <w:rsid w:val="00E44092"/>
    <w:rsid w:val="00E53911"/>
    <w:rsid w:val="00E55634"/>
    <w:rsid w:val="00E55785"/>
    <w:rsid w:val="00E577A1"/>
    <w:rsid w:val="00E635B0"/>
    <w:rsid w:val="00E7010A"/>
    <w:rsid w:val="00E7212D"/>
    <w:rsid w:val="00E72743"/>
    <w:rsid w:val="00E73634"/>
    <w:rsid w:val="00E741B7"/>
    <w:rsid w:val="00E76D9B"/>
    <w:rsid w:val="00E8214C"/>
    <w:rsid w:val="00E8535D"/>
    <w:rsid w:val="00E861D1"/>
    <w:rsid w:val="00E928DB"/>
    <w:rsid w:val="00E92DC3"/>
    <w:rsid w:val="00E973E3"/>
    <w:rsid w:val="00EA040B"/>
    <w:rsid w:val="00EA0418"/>
    <w:rsid w:val="00EA095E"/>
    <w:rsid w:val="00EA1010"/>
    <w:rsid w:val="00EA1F80"/>
    <w:rsid w:val="00EA2794"/>
    <w:rsid w:val="00EA6A1B"/>
    <w:rsid w:val="00EB03F2"/>
    <w:rsid w:val="00EB0A2C"/>
    <w:rsid w:val="00EB14E1"/>
    <w:rsid w:val="00EB33DB"/>
    <w:rsid w:val="00EB4EBD"/>
    <w:rsid w:val="00EB701A"/>
    <w:rsid w:val="00EB7E9C"/>
    <w:rsid w:val="00EC2CAC"/>
    <w:rsid w:val="00EC3B74"/>
    <w:rsid w:val="00EC3ED2"/>
    <w:rsid w:val="00EC455D"/>
    <w:rsid w:val="00EC4D6F"/>
    <w:rsid w:val="00EC4E93"/>
    <w:rsid w:val="00EC5EB8"/>
    <w:rsid w:val="00ED2E36"/>
    <w:rsid w:val="00ED3B45"/>
    <w:rsid w:val="00ED49E8"/>
    <w:rsid w:val="00EE1043"/>
    <w:rsid w:val="00EE69AE"/>
    <w:rsid w:val="00EF2D65"/>
    <w:rsid w:val="00EF4286"/>
    <w:rsid w:val="00F048D2"/>
    <w:rsid w:val="00F0514D"/>
    <w:rsid w:val="00F10CA5"/>
    <w:rsid w:val="00F142DB"/>
    <w:rsid w:val="00F15F5C"/>
    <w:rsid w:val="00F16839"/>
    <w:rsid w:val="00F229CE"/>
    <w:rsid w:val="00F22E62"/>
    <w:rsid w:val="00F23852"/>
    <w:rsid w:val="00F25615"/>
    <w:rsid w:val="00F27187"/>
    <w:rsid w:val="00F3211A"/>
    <w:rsid w:val="00F352ED"/>
    <w:rsid w:val="00F36DC9"/>
    <w:rsid w:val="00F36E8A"/>
    <w:rsid w:val="00F371F0"/>
    <w:rsid w:val="00F40506"/>
    <w:rsid w:val="00F40C09"/>
    <w:rsid w:val="00F41291"/>
    <w:rsid w:val="00F42656"/>
    <w:rsid w:val="00F433D1"/>
    <w:rsid w:val="00F46FB3"/>
    <w:rsid w:val="00F475F4"/>
    <w:rsid w:val="00F47BFF"/>
    <w:rsid w:val="00F5070D"/>
    <w:rsid w:val="00F53961"/>
    <w:rsid w:val="00F57EEE"/>
    <w:rsid w:val="00F62B79"/>
    <w:rsid w:val="00F634C8"/>
    <w:rsid w:val="00F6461B"/>
    <w:rsid w:val="00F70CDA"/>
    <w:rsid w:val="00F736BD"/>
    <w:rsid w:val="00F73B3B"/>
    <w:rsid w:val="00F76196"/>
    <w:rsid w:val="00F76DBF"/>
    <w:rsid w:val="00F77397"/>
    <w:rsid w:val="00F8069D"/>
    <w:rsid w:val="00F829F5"/>
    <w:rsid w:val="00F83067"/>
    <w:rsid w:val="00F8487A"/>
    <w:rsid w:val="00F85266"/>
    <w:rsid w:val="00F87910"/>
    <w:rsid w:val="00F923EC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3CBA"/>
    <w:rsid w:val="00FB495B"/>
    <w:rsid w:val="00FB6045"/>
    <w:rsid w:val="00FB7AAB"/>
    <w:rsid w:val="00FB7BD3"/>
    <w:rsid w:val="00FB7FE3"/>
    <w:rsid w:val="00FC09D9"/>
    <w:rsid w:val="00FC1B4E"/>
    <w:rsid w:val="00FC25F0"/>
    <w:rsid w:val="00FC37C2"/>
    <w:rsid w:val="00FD1499"/>
    <w:rsid w:val="00FD2B89"/>
    <w:rsid w:val="00FD752D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348E11"/>
  <w15:docId w15:val="{999CA315-977C-40CE-B5A7-C1BEA78E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F9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2374E"/>
    <w:pPr>
      <w:numPr>
        <w:numId w:val="2"/>
      </w:numPr>
      <w:tabs>
        <w:tab w:val="right" w:pos="9072"/>
      </w:tabs>
      <w:outlineLvl w:val="0"/>
    </w:pPr>
    <w:rPr>
      <w:rFonts w:asciiTheme="minorHAnsi" w:hAnsiTheme="minorHAnsi"/>
      <w:b/>
      <w:noProof/>
      <w:color w:val="008BAC" w:themeColor="text1"/>
      <w:sz w:val="44"/>
      <w:szCs w:val="44"/>
      <w:lang w:eastAsia="en-US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620405"/>
    <w:pPr>
      <w:numPr>
        <w:ilvl w:val="1"/>
      </w:numPr>
      <w:spacing w:after="240"/>
      <w:outlineLvl w:val="1"/>
    </w:pPr>
    <w:rPr>
      <w:sz w:val="28"/>
      <w:szCs w:val="28"/>
    </w:rPr>
  </w:style>
  <w:style w:type="paragraph" w:styleId="Heading3">
    <w:name w:val="heading 3"/>
    <w:basedOn w:val="Heading1"/>
    <w:next w:val="Normal"/>
    <w:link w:val="Heading3Char"/>
    <w:autoRedefine/>
    <w:uiPriority w:val="9"/>
    <w:qFormat/>
    <w:rsid w:val="007912F5"/>
    <w:pPr>
      <w:numPr>
        <w:ilvl w:val="2"/>
      </w:numPr>
      <w:spacing w:before="60" w:after="60"/>
      <w:outlineLvl w:val="2"/>
    </w:pPr>
    <w:rPr>
      <w:sz w:val="24"/>
      <w:szCs w:val="28"/>
    </w:rPr>
  </w:style>
  <w:style w:type="paragraph" w:styleId="Heading4">
    <w:name w:val="heading 4"/>
    <w:basedOn w:val="Heading1"/>
    <w:next w:val="Normal"/>
    <w:link w:val="Heading4Char"/>
    <w:autoRedefine/>
    <w:uiPriority w:val="9"/>
    <w:qFormat/>
    <w:rsid w:val="00BF5AB7"/>
    <w:pPr>
      <w:numPr>
        <w:ilvl w:val="3"/>
      </w:numPr>
      <w:spacing w:after="240"/>
      <w:outlineLvl w:val="3"/>
    </w:pPr>
    <w:rPr>
      <w:sz w:val="22"/>
      <w:szCs w:val="28"/>
    </w:rPr>
  </w:style>
  <w:style w:type="paragraph" w:styleId="Heading5">
    <w:name w:val="heading 5"/>
    <w:basedOn w:val="Heading1"/>
    <w:next w:val="Normal"/>
    <w:link w:val="Heading5Char"/>
    <w:autoRedefine/>
    <w:uiPriority w:val="9"/>
    <w:qFormat/>
    <w:rsid w:val="00BF5AB7"/>
    <w:pPr>
      <w:numPr>
        <w:ilvl w:val="4"/>
      </w:numPr>
      <w:spacing w:before="240" w:after="60"/>
      <w:outlineLvl w:val="4"/>
    </w:pPr>
    <w:rPr>
      <w:rFonts w:eastAsia="Times New Roman"/>
      <w:b w:val="0"/>
      <w:bCs/>
      <w:iCs/>
      <w:sz w:val="22"/>
      <w:szCs w:val="26"/>
    </w:rPr>
  </w:style>
  <w:style w:type="paragraph" w:styleId="Heading6">
    <w:name w:val="heading 6"/>
    <w:basedOn w:val="Heading1"/>
    <w:next w:val="Normal"/>
    <w:link w:val="Heading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D35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35AB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D35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D35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CommentReferenc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043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1043"/>
    <w:rPr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0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Heading1Char">
    <w:name w:val="Heading 1 Char"/>
    <w:link w:val="Heading1"/>
    <w:uiPriority w:val="9"/>
    <w:rsid w:val="0072374E"/>
    <w:rPr>
      <w:rFonts w:asciiTheme="minorHAnsi" w:hAnsiTheme="minorHAnsi"/>
      <w:b/>
      <w:noProof/>
      <w:color w:val="008BAC" w:themeColor="text1"/>
      <w:sz w:val="44"/>
      <w:szCs w:val="44"/>
      <w:lang w:eastAsia="en-US"/>
    </w:rPr>
  </w:style>
  <w:style w:type="paragraph" w:styleId="Quote">
    <w:name w:val="Quote"/>
    <w:aliases w:val="Citation 1"/>
    <w:basedOn w:val="Normal"/>
    <w:next w:val="Normal"/>
    <w:link w:val="QuoteChar"/>
    <w:uiPriority w:val="29"/>
    <w:rsid w:val="002A604B"/>
    <w:rPr>
      <w:i/>
      <w:iCs/>
      <w:color w:val="008BAC" w:themeColor="text1"/>
    </w:rPr>
  </w:style>
  <w:style w:type="paragraph" w:styleId="TOCHeading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QuoteChar">
    <w:name w:val="Quote Char"/>
    <w:aliases w:val="Citation 1 Char"/>
    <w:basedOn w:val="DefaultParagraphFont"/>
    <w:link w:val="Quote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DefaultParagraphFon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Quote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Quote"/>
    <w:link w:val="Citation3Car"/>
    <w:qFormat/>
    <w:rsid w:val="002A604B"/>
    <w:rPr>
      <w:color w:val="A6A6A6" w:themeColor="background1" w:themeShade="A6"/>
    </w:rPr>
  </w:style>
  <w:style w:type="table" w:styleId="TableGrid">
    <w:name w:val="Table Grid"/>
    <w:basedOn w:val="TableNormal"/>
    <w:uiPriority w:val="3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NoSpacingChar">
    <w:name w:val="No Spacing Char"/>
    <w:link w:val="NoSpacing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620405"/>
    <w:rPr>
      <w:rFonts w:asciiTheme="minorHAnsi" w:hAnsiTheme="minorHAnsi"/>
      <w:b/>
      <w:noProof/>
      <w:color w:val="008BAC" w:themeColor="text1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914907"/>
    <w:rPr>
      <w:color w:val="008BAC" w:themeColor="text1"/>
      <w:sz w:val="20"/>
      <w:lang w:val="en-US"/>
    </w:rPr>
  </w:style>
  <w:style w:type="character" w:customStyle="1" w:styleId="Citation2Car">
    <w:name w:val="Citation 2 Car"/>
    <w:basedOn w:val="Quote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Heading3Char">
    <w:name w:val="Heading 3 Char"/>
    <w:link w:val="Heading3"/>
    <w:uiPriority w:val="9"/>
    <w:rsid w:val="007912F5"/>
    <w:rPr>
      <w:rFonts w:asciiTheme="minorHAnsi" w:hAnsiTheme="minorHAnsi"/>
      <w:b/>
      <w:noProof/>
      <w:color w:val="008BAC" w:themeColor="text1"/>
      <w:sz w:val="24"/>
      <w:szCs w:val="28"/>
      <w:lang w:eastAsia="en-US"/>
    </w:rPr>
  </w:style>
  <w:style w:type="character" w:customStyle="1" w:styleId="ListParagraphChar">
    <w:name w:val="List Paragraph Char"/>
    <w:link w:val="ListParagraph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914907"/>
    <w:rPr>
      <w:color w:val="008BAC" w:themeColor="text1"/>
      <w:sz w:val="20"/>
      <w:lang w:val="en-US"/>
    </w:rPr>
  </w:style>
  <w:style w:type="character" w:customStyle="1" w:styleId="Heading4Char">
    <w:name w:val="Heading 4 Char"/>
    <w:link w:val="Heading4"/>
    <w:uiPriority w:val="9"/>
    <w:rsid w:val="00BF5AB7"/>
    <w:rPr>
      <w:rFonts w:asciiTheme="minorHAnsi" w:hAnsiTheme="minorHAnsi"/>
      <w:b/>
      <w:noProof/>
      <w:color w:val="008BAC" w:themeColor="text1"/>
      <w:szCs w:val="28"/>
      <w:lang w:eastAsia="en-US"/>
    </w:rPr>
  </w:style>
  <w:style w:type="character" w:customStyle="1" w:styleId="Citation3Car">
    <w:name w:val="Citation 3 Car"/>
    <w:basedOn w:val="QuoteChar"/>
    <w:link w:val="Citation3"/>
    <w:rsid w:val="002A604B"/>
    <w:rPr>
      <w:i/>
      <w:iCs/>
      <w:color w:val="A6A6A6" w:themeColor="background1" w:themeShade="A6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CF3F93"/>
    <w:pPr>
      <w:numPr>
        <w:numId w:val="0"/>
      </w:numPr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A5586F"/>
    <w:pPr>
      <w:ind w:right="-2"/>
    </w:pPr>
    <w:rPr>
      <w:b/>
      <w:color w:val="C00000"/>
    </w:rPr>
  </w:style>
  <w:style w:type="character" w:customStyle="1" w:styleId="QuoteCar">
    <w:name w:val="Quote Car"/>
    <w:link w:val="Citation1"/>
    <w:uiPriority w:val="13"/>
    <w:rsid w:val="002A59BD"/>
    <w:rPr>
      <w:rFonts w:ascii="Verdana" w:hAnsi="Verdana"/>
      <w:b/>
      <w:color w:val="C00000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BF5AB7"/>
    <w:rPr>
      <w:rFonts w:asciiTheme="minorHAnsi" w:eastAsia="Times New Roman" w:hAnsiTheme="minorHAnsi"/>
      <w:bCs/>
      <w:iCs/>
      <w:noProof/>
      <w:color w:val="008BAC" w:themeColor="text1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Heading7Char">
    <w:name w:val="Heading 7 Char"/>
    <w:link w:val="Heading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32BB9"/>
    <w:rPr>
      <w:rFonts w:ascii="Calibri Light" w:eastAsia="Times New Roman" w:hAnsi="Calibri Light"/>
    </w:rPr>
  </w:style>
  <w:style w:type="paragraph" w:styleId="TOC2">
    <w:name w:val="toc 2"/>
    <w:basedOn w:val="Heading2"/>
    <w:next w:val="Normal"/>
    <w:autoRedefine/>
    <w:uiPriority w:val="39"/>
    <w:unhideWhenUsed/>
    <w:qFormat/>
    <w:rsid w:val="00CF3F93"/>
    <w:pPr>
      <w:numPr>
        <w:ilvl w:val="0"/>
        <w:numId w:val="0"/>
      </w:numPr>
      <w:spacing w:after="100"/>
    </w:pPr>
  </w:style>
  <w:style w:type="character" w:styleId="Followed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A5586F"/>
    <w:rPr>
      <w:color w:val="808080"/>
    </w:rPr>
  </w:style>
  <w:style w:type="paragraph" w:styleId="TOC3">
    <w:name w:val="toc 3"/>
    <w:basedOn w:val="Heading3"/>
    <w:next w:val="Normal"/>
    <w:autoRedefine/>
    <w:uiPriority w:val="39"/>
    <w:unhideWhenUsed/>
    <w:qFormat/>
    <w:rsid w:val="00CF3F93"/>
    <w:pPr>
      <w:numPr>
        <w:ilvl w:val="0"/>
        <w:numId w:val="0"/>
      </w:numPr>
      <w:spacing w:after="100"/>
    </w:pPr>
  </w:style>
  <w:style w:type="paragraph" w:styleId="TOC4">
    <w:name w:val="toc 4"/>
    <w:basedOn w:val="Heading4"/>
    <w:next w:val="Normal"/>
    <w:autoRedefine/>
    <w:uiPriority w:val="39"/>
    <w:semiHidden/>
    <w:unhideWhenUsed/>
    <w:rsid w:val="00CF3F93"/>
    <w:pPr>
      <w:numPr>
        <w:ilvl w:val="0"/>
        <w:numId w:val="0"/>
      </w:numPr>
      <w:spacing w:after="100"/>
    </w:pPr>
  </w:style>
  <w:style w:type="character" w:styleId="LineNumber">
    <w:name w:val="line number"/>
    <w:basedOn w:val="DefaultParagraphFont"/>
    <w:uiPriority w:val="99"/>
    <w:semiHidden/>
    <w:unhideWhenUsed/>
    <w:rsid w:val="006273E6"/>
  </w:style>
  <w:style w:type="table" w:customStyle="1" w:styleId="PlainTable11">
    <w:name w:val="Plain Table 11"/>
    <w:basedOn w:val="TableNormal"/>
    <w:uiPriority w:val="41"/>
    <w:rsid w:val="00760C8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760C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Table31">
    <w:name w:val="List Table 31"/>
    <w:basedOn w:val="TableNormal"/>
    <w:uiPriority w:val="48"/>
    <w:rsid w:val="00B958F8"/>
    <w:tblPr>
      <w:tblStyleRowBandSize w:val="1"/>
      <w:tblStyleColBandSize w:val="1"/>
      <w:tblBorders>
        <w:top w:val="single" w:sz="4" w:space="0" w:color="008BAC" w:themeColor="text1"/>
        <w:left w:val="single" w:sz="4" w:space="0" w:color="008BAC" w:themeColor="text1"/>
        <w:bottom w:val="single" w:sz="4" w:space="0" w:color="008BAC" w:themeColor="text1"/>
        <w:right w:val="single" w:sz="4" w:space="0" w:color="008BAC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BAC" w:themeFill="text1"/>
      </w:tcPr>
    </w:tblStylePr>
    <w:tblStylePr w:type="lastRow">
      <w:rPr>
        <w:b/>
        <w:bCs/>
      </w:rPr>
      <w:tblPr/>
      <w:tcPr>
        <w:tcBorders>
          <w:top w:val="double" w:sz="4" w:space="0" w:color="008BAC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BAC" w:themeColor="text1"/>
          <w:right w:val="single" w:sz="4" w:space="0" w:color="008BAC" w:themeColor="text1"/>
        </w:tcBorders>
      </w:tcPr>
    </w:tblStylePr>
    <w:tblStylePr w:type="band1Horz">
      <w:tblPr/>
      <w:tcPr>
        <w:tcBorders>
          <w:top w:val="single" w:sz="4" w:space="0" w:color="008BAC" w:themeColor="text1"/>
          <w:bottom w:val="single" w:sz="4" w:space="0" w:color="008BA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BAC" w:themeColor="text1"/>
          <w:left w:val="nil"/>
        </w:tcBorders>
      </w:tcPr>
    </w:tblStylePr>
    <w:tblStylePr w:type="swCell">
      <w:tblPr/>
      <w:tcPr>
        <w:tcBorders>
          <w:top w:val="double" w:sz="4" w:space="0" w:color="008BAC" w:themeColor="text1"/>
          <w:right w:val="nil"/>
        </w:tcBorders>
      </w:tcPr>
    </w:tblStylePr>
  </w:style>
  <w:style w:type="table" w:customStyle="1" w:styleId="GridTable5Dark-Accent31">
    <w:name w:val="Grid Table 5 Dark - Accent 31"/>
    <w:basedOn w:val="TableNormal"/>
    <w:uiPriority w:val="50"/>
    <w:rsid w:val="00B958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768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768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768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7689" w:themeFill="accent3"/>
      </w:tcPr>
    </w:tblStylePr>
    <w:tblStylePr w:type="band1Vert">
      <w:tblPr/>
      <w:tcPr>
        <w:shd w:val="clear" w:color="auto" w:fill="93D4E3" w:themeFill="accent3" w:themeFillTint="66"/>
      </w:tcPr>
    </w:tblStylePr>
    <w:tblStylePr w:type="band1Horz">
      <w:tblPr/>
      <w:tcPr>
        <w:shd w:val="clear" w:color="auto" w:fill="93D4E3" w:themeFill="accent3" w:themeFillTint="66"/>
      </w:tcPr>
    </w:tblStylePr>
  </w:style>
  <w:style w:type="table" w:customStyle="1" w:styleId="GridTable5Dark1">
    <w:name w:val="Grid Table 5 Dark1"/>
    <w:basedOn w:val="TableNormal"/>
    <w:uiPriority w:val="50"/>
    <w:rsid w:val="00B958F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F1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BAC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BAC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BA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BAC" w:themeFill="text1"/>
      </w:tcPr>
    </w:tblStylePr>
    <w:tblStylePr w:type="band1Vert">
      <w:tblPr/>
      <w:tcPr>
        <w:shd w:val="clear" w:color="auto" w:fill="77E4FF" w:themeFill="text1" w:themeFillTint="66"/>
      </w:tcPr>
    </w:tblStylePr>
    <w:tblStylePr w:type="band1Horz">
      <w:tblPr/>
      <w:tcPr>
        <w:shd w:val="clear" w:color="auto" w:fill="77E4FF" w:themeFill="text1" w:themeFillTint="66"/>
      </w:tcPr>
    </w:tblStylePr>
  </w:style>
  <w:style w:type="character" w:customStyle="1" w:styleId="apple-converted-space">
    <w:name w:val="apple-converted-space"/>
    <w:basedOn w:val="DefaultParagraphFont"/>
    <w:rsid w:val="007A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deboeck\AppData\Local\Temp\Temp1_bosa_template_rapport_nl.zip\BOSA_template_rapport_NL.dotx" TargetMode="External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008BAC"/>
      </a:dk2>
      <a:lt2>
        <a:srgbClr val="FFFFFF"/>
      </a:lt2>
      <a:accent1>
        <a:srgbClr val="05CFFF"/>
      </a:accent1>
      <a:accent2>
        <a:srgbClr val="BFBFBF"/>
      </a:accent2>
      <a:accent3>
        <a:srgbClr val="237689"/>
      </a:accent3>
      <a:accent4>
        <a:srgbClr val="C9F553"/>
      </a:accent4>
      <a:accent5>
        <a:srgbClr val="FFB765"/>
      </a:accent5>
      <a:accent6>
        <a:srgbClr val="6E9308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BOSATEMP-1892522865-1007</_dlc_DocId>
    <_dlc_DocIdUrl xmlns="81244d14-5ce4-4a7b-8743-301f920c1a25">
      <Url>https://gcloudbelgium.sharepoint.com/sites/BOSA-TEMP/DT/_layouts/15/DocIdRedir.aspx?ID=BOSATEMP-1892522865-1007</Url>
      <Description>BOSATEMP-1892522865-1007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EE3356F337A4BAC60FC5387D0E81E" ma:contentTypeVersion="2773" ma:contentTypeDescription="Create a new document." ma:contentTypeScope="" ma:versionID="6d7af9479f211e1d790bfc99babb6183">
  <xsd:schema xmlns:xsd="http://www.w3.org/2001/XMLSchema" xmlns:xs="http://www.w3.org/2001/XMLSchema" xmlns:p="http://schemas.microsoft.com/office/2006/metadata/properties" xmlns:ns2="81244d14-5ce4-4a7b-8743-301f920c1a25" xmlns:ns3="c81c926d-4caa-480b-aaaf-64b4e8544935" xmlns:ns4="86ac52e8-28bc-4a17-9ed0-ff9d6f1a4334" targetNamespace="http://schemas.microsoft.com/office/2006/metadata/properties" ma:root="true" ma:fieldsID="e84b1524a4b153dc6f17cfd11221e57b" ns2:_="" ns3:_="" ns4:_="">
    <xsd:import namespace="81244d14-5ce4-4a7b-8743-301f920c1a25"/>
    <xsd:import namespace="c81c926d-4caa-480b-aaaf-64b4e8544935"/>
    <xsd:import namespace="86ac52e8-28bc-4a17-9ed0-ff9d6f1a4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c926d-4caa-480b-aaaf-64b4e8544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52e8-28bc-4a17-9ed0-ff9d6f1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DCB33-2CEF-424F-A44F-EDEE930227C2}">
  <ds:schemaRefs>
    <ds:schemaRef ds:uri="http://schemas.microsoft.com/office/2006/metadata/properties"/>
    <ds:schemaRef ds:uri="http://schemas.microsoft.com/office/infopath/2007/PartnerControls"/>
    <ds:schemaRef ds:uri="81244d14-5ce4-4a7b-8743-301f920c1a25"/>
  </ds:schemaRefs>
</ds:datastoreItem>
</file>

<file path=customXml/itemProps2.xml><?xml version="1.0" encoding="utf-8"?>
<ds:datastoreItem xmlns:ds="http://schemas.openxmlformats.org/officeDocument/2006/customXml" ds:itemID="{29BC5F62-5599-4F9F-BF49-765F44876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c81c926d-4caa-480b-aaaf-64b4e8544935"/>
    <ds:schemaRef ds:uri="86ac52e8-28bc-4a17-9ed0-ff9d6f1a4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79BA3B-A139-4CA5-9670-86656A7CB9E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66143F-BB24-499D-9247-5C6E42240B6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76171DE-3285-48FF-AACE-DC44091523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BOSA_template_rapport_NL</Template>
  <TotalTime>0</TotalTime>
  <Pages>5</Pages>
  <Words>690</Words>
  <Characters>3798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Verificatie van de identiteit</vt:lpstr>
      <vt:lpstr>Verificatie van de identiteit</vt:lpstr>
      <vt:lpstr>DIT IS DE 
TITEL VAN DE 
PRESENTATIE</vt:lpstr>
    </vt:vector>
  </TitlesOfParts>
  <Company>FOD PO</Company>
  <LinksUpToDate>false</LinksUpToDate>
  <CharactersWithSpaces>4480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Verificatie van de identiteit</dc:title>
  <dc:creator>De Boeck, Wincy (BE - Brussels)</dc:creator>
  <cp:lastModifiedBy>Samoera</cp:lastModifiedBy>
  <cp:revision>3</cp:revision>
  <cp:lastPrinted>2017-09-07T07:45:00Z</cp:lastPrinted>
  <dcterms:created xsi:type="dcterms:W3CDTF">2021-04-15T07:28:00Z</dcterms:created>
  <dcterms:modified xsi:type="dcterms:W3CDTF">2021-09-27T14:18:00Z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0x010100C27EE3356F337A4BAC60FC5387D0E81E</vt:lpwstr>
  </property>
  <property fmtid="{D5CDD505-2E9C-101B-9397-08002B2CF9AE}" pid="3" name="_dlc_DocIdItemGuid">
    <vt:lpwstr>4c990042-6478-4987-b9a4-e69dfcd74a7e</vt:lpwstr>
  </property>
</Properties>
</file>