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384398284" w:edGrp="everyone"/>
    <w:p w14:paraId="0A2B5A37" w14:textId="77777777" w:rsidR="00033B91" w:rsidRPr="000A2079" w:rsidRDefault="000A2079"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B6B4A" w:rsidRPr="000A2079">
            <w:rPr>
              <w:rFonts w:asciiTheme="majorHAnsi" w:hAnsiTheme="majorHAnsi"/>
              <w:caps/>
              <w:color w:val="008BAC" w:themeColor="text1"/>
              <w:sz w:val="44"/>
              <w:szCs w:val="24"/>
            </w:rPr>
            <w:t>Adviseur-generaal bemiddelaar</w:t>
          </w:r>
          <w:permEnd w:id="384398284"/>
        </w:sdtContent>
      </w:sdt>
    </w:p>
    <w:p w14:paraId="3C30B045"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32E71B10" w14:textId="77777777" w:rsidR="00C46094" w:rsidRDefault="00C46094" w:rsidP="00C46094">
      <w:pPr>
        <w:pStyle w:val="TM2"/>
      </w:pPr>
      <w:r w:rsidRPr="00C46094">
        <w:t>Identificatie van de functie</w:t>
      </w:r>
    </w:p>
    <w:p w14:paraId="6706000A" w14:textId="77777777" w:rsidR="00C46094" w:rsidRDefault="00C46094" w:rsidP="00C46094">
      <w:pPr>
        <w:tabs>
          <w:tab w:val="left" w:pos="3402"/>
        </w:tabs>
        <w:rPr>
          <w:lang w:eastAsia="en-US"/>
        </w:rPr>
      </w:pPr>
      <w:r>
        <w:rPr>
          <w:lang w:eastAsia="en-US"/>
        </w:rPr>
        <w:t>Klasse:</w:t>
      </w:r>
      <w:r>
        <w:rPr>
          <w:lang w:eastAsia="en-US"/>
        </w:rPr>
        <w:tab/>
      </w:r>
      <w:r w:rsidR="00CB6B4A">
        <w:rPr>
          <w:lang w:eastAsia="en-US"/>
        </w:rPr>
        <w:t>A4</w:t>
      </w:r>
    </w:p>
    <w:p w14:paraId="6C3C678E"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645DB050" w14:textId="77777777" w:rsidR="00C46094" w:rsidRDefault="00C46094" w:rsidP="00C46094">
      <w:pPr>
        <w:tabs>
          <w:tab w:val="left" w:pos="3402"/>
        </w:tabs>
        <w:rPr>
          <w:lang w:eastAsia="en-US"/>
        </w:rPr>
      </w:pPr>
      <w:r>
        <w:rPr>
          <w:lang w:eastAsia="en-US"/>
        </w:rPr>
        <w:t>Functiefamilie:</w:t>
      </w:r>
      <w:r>
        <w:rPr>
          <w:lang w:eastAsia="en-US"/>
        </w:rPr>
        <w:tab/>
      </w:r>
      <w:r w:rsidR="00CB6B4A">
        <w:rPr>
          <w:lang w:eastAsia="en-US"/>
        </w:rPr>
        <w:t>B</w:t>
      </w:r>
      <w:r w:rsidR="00CB6B4A" w:rsidRPr="00CB6B4A">
        <w:rPr>
          <w:lang w:eastAsia="en-US"/>
        </w:rPr>
        <w:t>emiddelaar</w:t>
      </w:r>
      <w:r w:rsidR="00CB6B4A">
        <w:rPr>
          <w:lang w:eastAsia="en-US"/>
        </w:rPr>
        <w:t>s</w:t>
      </w:r>
    </w:p>
    <w:p w14:paraId="7941E578" w14:textId="77777777" w:rsidR="00C46094" w:rsidRDefault="00C46094" w:rsidP="00C46094">
      <w:pPr>
        <w:tabs>
          <w:tab w:val="left" w:pos="3402"/>
        </w:tabs>
        <w:rPr>
          <w:lang w:eastAsia="en-US"/>
        </w:rPr>
      </w:pPr>
      <w:permStart w:id="1571631115" w:edGrp="everyone"/>
    </w:p>
    <w:permEnd w:id="1571631115"/>
    <w:p w14:paraId="700D28D2" w14:textId="77777777" w:rsidR="00CB6B4A" w:rsidRDefault="00CB6B4A" w:rsidP="00CB6B4A">
      <w:pPr>
        <w:pStyle w:val="TM2"/>
      </w:pPr>
      <w:r>
        <w:t>Doel</w:t>
      </w:r>
    </w:p>
    <w:p w14:paraId="43E406C9" w14:textId="77777777" w:rsidR="00CB6B4A" w:rsidRDefault="00CB6B4A" w:rsidP="00CB6B4A">
      <w:pPr>
        <w:rPr>
          <w:color w:val="auto"/>
        </w:rPr>
      </w:pPr>
      <w:r>
        <w:t xml:space="preserve">De bemiddeling en/of de onderhandeling tussen verschillende partijen coördineren teneinde te komen tot </w:t>
      </w:r>
      <w:r>
        <w:rPr>
          <w:color w:val="auto"/>
        </w:rPr>
        <w:t>een standpunt dat aanvaardbaar is voor alle partijen.</w:t>
      </w:r>
    </w:p>
    <w:p w14:paraId="1DE528A9" w14:textId="77777777" w:rsidR="00CB6B4A" w:rsidRDefault="00CB6B4A" w:rsidP="00CB6B4A">
      <w:pPr>
        <w:rPr>
          <w:color w:val="auto"/>
        </w:rPr>
      </w:pPr>
      <w:permStart w:id="1305178791" w:edGrp="everyone"/>
    </w:p>
    <w:permEnd w:id="1305178791"/>
    <w:p w14:paraId="7B55947D" w14:textId="77777777" w:rsidR="00CB6B4A" w:rsidRDefault="00CB6B4A" w:rsidP="00CB6B4A">
      <w:pPr>
        <w:pStyle w:val="TM2"/>
      </w:pPr>
      <w:r>
        <w:t>Resultaatgebieden</w:t>
      </w:r>
    </w:p>
    <w:p w14:paraId="1D2E68FD" w14:textId="77777777" w:rsidR="00CB6B4A" w:rsidRDefault="00CB6B4A" w:rsidP="00CB6B4A">
      <w:r>
        <w:t xml:space="preserve">Als </w:t>
      </w:r>
      <w:r>
        <w:rPr>
          <w:b/>
          <w:color w:val="008BAC" w:themeColor="text1"/>
        </w:rPr>
        <w:t>onderzoeker</w:t>
      </w:r>
    </w:p>
    <w:p w14:paraId="187E62D7" w14:textId="77777777" w:rsidR="00CB6B4A" w:rsidRDefault="00CB6B4A" w:rsidP="00CB6B4A">
      <w:pPr>
        <w:ind w:left="284"/>
      </w:pPr>
      <w:r>
        <w:t>onderzoeken superviseren en originele bemiddelings</w:t>
      </w:r>
      <w:r>
        <w:softHyphen/>
        <w:t xml:space="preserve"> en/of onderhandelingsstandpunten uitwerken teneinde te beschikken over verschillende opties voor de bemiddeling en/of de onderhandeling.</w:t>
      </w:r>
    </w:p>
    <w:p w14:paraId="43A29D09" w14:textId="77777777" w:rsidR="00CB6B4A" w:rsidRDefault="00CB6B4A" w:rsidP="00CB6B4A">
      <w:pPr>
        <w:spacing w:after="0"/>
        <w:ind w:left="284"/>
        <w:rPr>
          <w:b/>
        </w:rPr>
      </w:pPr>
      <w:permStart w:id="627194831" w:edGrp="everyone"/>
      <w:r>
        <w:rPr>
          <w:b/>
        </w:rPr>
        <w:t>Voorbeelden van taken</w:t>
      </w:r>
    </w:p>
    <w:p w14:paraId="506F2E52" w14:textId="77777777" w:rsidR="00CB6B4A" w:rsidRDefault="00CB6B4A" w:rsidP="00CB6B4A">
      <w:pPr>
        <w:pStyle w:val="Paragraphedeliste"/>
        <w:numPr>
          <w:ilvl w:val="0"/>
          <w:numId w:val="12"/>
        </w:numPr>
        <w:ind w:left="567" w:hanging="284"/>
      </w:pPr>
      <w:r>
        <w:t>…</w:t>
      </w:r>
    </w:p>
    <w:p w14:paraId="5450E7A4" w14:textId="77777777" w:rsidR="00CB6B4A" w:rsidRDefault="00CB6B4A" w:rsidP="00CB6B4A">
      <w:pPr>
        <w:pStyle w:val="Paragraphedeliste"/>
        <w:numPr>
          <w:ilvl w:val="0"/>
          <w:numId w:val="12"/>
        </w:numPr>
        <w:ind w:left="567" w:hanging="284"/>
      </w:pPr>
      <w:r>
        <w:t>…</w:t>
      </w:r>
    </w:p>
    <w:p w14:paraId="3ED34EFA" w14:textId="77777777" w:rsidR="00CB6B4A" w:rsidRDefault="00CB6B4A" w:rsidP="00CB6B4A">
      <w:pPr>
        <w:pStyle w:val="Paragraphedeliste"/>
        <w:numPr>
          <w:ilvl w:val="0"/>
          <w:numId w:val="12"/>
        </w:numPr>
        <w:ind w:left="567" w:hanging="284"/>
      </w:pPr>
      <w:r>
        <w:t>…</w:t>
      </w:r>
    </w:p>
    <w:permEnd w:id="627194831"/>
    <w:p w14:paraId="4B89A2D6" w14:textId="77777777" w:rsidR="00CB6B4A" w:rsidRDefault="00CB6B4A" w:rsidP="00CB6B4A">
      <w:pPr>
        <w:tabs>
          <w:tab w:val="left" w:pos="1035"/>
        </w:tabs>
      </w:pPr>
      <w:r>
        <w:t xml:space="preserve">Als </w:t>
      </w:r>
      <w:r>
        <w:rPr>
          <w:b/>
          <w:color w:val="008BAC" w:themeColor="text1"/>
        </w:rPr>
        <w:t>bemiddelaar</w:t>
      </w:r>
    </w:p>
    <w:p w14:paraId="7A38D9A9" w14:textId="77777777" w:rsidR="00CB6B4A" w:rsidRDefault="00CB6B4A" w:rsidP="00CB6B4A">
      <w:pPr>
        <w:ind w:left="284"/>
      </w:pPr>
      <w:r>
        <w:t>de belangen en de standpunten van de staat vertegenwoordigen bij nationale of internationale onderhandelingen en/of bemiddelingen teneinde te komen tot een standpunt dat voor iedereen aanvaardbaar is.</w:t>
      </w:r>
    </w:p>
    <w:p w14:paraId="72031424" w14:textId="77777777" w:rsidR="00CB6B4A" w:rsidRDefault="00CB6B4A" w:rsidP="00CB6B4A">
      <w:pPr>
        <w:spacing w:after="0"/>
        <w:ind w:left="284"/>
        <w:rPr>
          <w:b/>
        </w:rPr>
      </w:pPr>
      <w:permStart w:id="1539401676" w:edGrp="everyone"/>
      <w:r>
        <w:rPr>
          <w:b/>
        </w:rPr>
        <w:t>Voorbeelden van taken</w:t>
      </w:r>
    </w:p>
    <w:p w14:paraId="7B288AB5" w14:textId="77777777" w:rsidR="00CB6B4A" w:rsidRDefault="00CB6B4A" w:rsidP="00CB6B4A">
      <w:pPr>
        <w:pStyle w:val="Paragraphedeliste"/>
        <w:numPr>
          <w:ilvl w:val="0"/>
          <w:numId w:val="12"/>
        </w:numPr>
        <w:ind w:left="567" w:hanging="284"/>
      </w:pPr>
      <w:r>
        <w:t>…</w:t>
      </w:r>
    </w:p>
    <w:p w14:paraId="5D5E35AB" w14:textId="77777777" w:rsidR="00CB6B4A" w:rsidRDefault="00CB6B4A" w:rsidP="00CB6B4A">
      <w:pPr>
        <w:pStyle w:val="Paragraphedeliste"/>
        <w:numPr>
          <w:ilvl w:val="0"/>
          <w:numId w:val="12"/>
        </w:numPr>
        <w:ind w:left="567" w:hanging="284"/>
      </w:pPr>
      <w:r>
        <w:t>…</w:t>
      </w:r>
    </w:p>
    <w:p w14:paraId="023DBAF7" w14:textId="77777777" w:rsidR="00CB6B4A" w:rsidRDefault="00CB6B4A" w:rsidP="00CB6B4A">
      <w:pPr>
        <w:pStyle w:val="Paragraphedeliste"/>
        <w:numPr>
          <w:ilvl w:val="0"/>
          <w:numId w:val="12"/>
        </w:numPr>
        <w:ind w:left="567" w:hanging="284"/>
      </w:pPr>
      <w:r>
        <w:t>…</w:t>
      </w:r>
    </w:p>
    <w:p w14:paraId="153A410B" w14:textId="77777777" w:rsidR="00CB6B4A" w:rsidRDefault="00CB6B4A" w:rsidP="00CB6B4A"/>
    <w:p w14:paraId="76DDF606" w14:textId="77777777" w:rsidR="00CB6B4A" w:rsidRDefault="00CB6B4A" w:rsidP="00CB6B4A"/>
    <w:permEnd w:id="1539401676"/>
    <w:p w14:paraId="3C342969" w14:textId="77777777" w:rsidR="00CB6B4A" w:rsidRDefault="00CB6B4A" w:rsidP="00CB6B4A">
      <w:pPr>
        <w:tabs>
          <w:tab w:val="left" w:pos="1035"/>
        </w:tabs>
      </w:pPr>
      <w:r>
        <w:lastRenderedPageBreak/>
        <w:t xml:space="preserve">Als </w:t>
      </w:r>
      <w:r>
        <w:rPr>
          <w:b/>
          <w:color w:val="008BAC" w:themeColor="text1"/>
        </w:rPr>
        <w:t>adviseur</w:t>
      </w:r>
    </w:p>
    <w:p w14:paraId="382563E8" w14:textId="77777777" w:rsidR="00CB6B4A" w:rsidRDefault="00CB6B4A" w:rsidP="00CB6B4A">
      <w:pPr>
        <w:ind w:left="284"/>
      </w:pPr>
      <w:r>
        <w:t>advies verstrekken en verslag uitbrengen over de bemiddeling en/of de onderhandeling en hun impact op andere domeinen teneinde de onderhandelingsstrategie en het eindresultaat te laten valideren.</w:t>
      </w:r>
    </w:p>
    <w:p w14:paraId="0D768F0E" w14:textId="77777777" w:rsidR="00CB6B4A" w:rsidRDefault="00CB6B4A" w:rsidP="00CB6B4A">
      <w:pPr>
        <w:spacing w:after="0"/>
        <w:ind w:left="284"/>
        <w:rPr>
          <w:b/>
        </w:rPr>
      </w:pPr>
      <w:permStart w:id="1209087671" w:edGrp="everyone"/>
      <w:r>
        <w:rPr>
          <w:b/>
        </w:rPr>
        <w:t>Voorbeelden van taken</w:t>
      </w:r>
    </w:p>
    <w:p w14:paraId="185AC269" w14:textId="77777777" w:rsidR="00CB6B4A" w:rsidRDefault="00CB6B4A" w:rsidP="00CB6B4A">
      <w:pPr>
        <w:pStyle w:val="Paragraphedeliste"/>
        <w:numPr>
          <w:ilvl w:val="0"/>
          <w:numId w:val="12"/>
        </w:numPr>
        <w:ind w:left="567" w:hanging="284"/>
      </w:pPr>
      <w:r>
        <w:t>…</w:t>
      </w:r>
    </w:p>
    <w:p w14:paraId="6CE10411" w14:textId="77777777" w:rsidR="00CB6B4A" w:rsidRDefault="00CB6B4A" w:rsidP="00CB6B4A">
      <w:pPr>
        <w:pStyle w:val="Paragraphedeliste"/>
        <w:numPr>
          <w:ilvl w:val="0"/>
          <w:numId w:val="12"/>
        </w:numPr>
        <w:ind w:left="567" w:hanging="284"/>
      </w:pPr>
      <w:r>
        <w:t>…</w:t>
      </w:r>
    </w:p>
    <w:p w14:paraId="0F65FCC9" w14:textId="77777777" w:rsidR="00CB6B4A" w:rsidRDefault="00CB6B4A" w:rsidP="00CB6B4A">
      <w:pPr>
        <w:pStyle w:val="Paragraphedeliste"/>
        <w:numPr>
          <w:ilvl w:val="0"/>
          <w:numId w:val="12"/>
        </w:numPr>
        <w:ind w:left="567" w:hanging="284"/>
      </w:pPr>
      <w:r>
        <w:t>…</w:t>
      </w:r>
    </w:p>
    <w:permEnd w:id="1209087671"/>
    <w:p w14:paraId="569F6131" w14:textId="77777777" w:rsidR="00CB6B4A" w:rsidRDefault="00CB6B4A" w:rsidP="00CB6B4A">
      <w:pPr>
        <w:tabs>
          <w:tab w:val="left" w:pos="1035"/>
        </w:tabs>
      </w:pPr>
      <w:r>
        <w:t xml:space="preserve">Als </w:t>
      </w:r>
      <w:r>
        <w:rPr>
          <w:b/>
          <w:color w:val="008BAC" w:themeColor="text1"/>
        </w:rPr>
        <w:t>coördinator</w:t>
      </w:r>
    </w:p>
    <w:p w14:paraId="3B607B27" w14:textId="77777777" w:rsidR="00CB6B4A" w:rsidRDefault="00CB6B4A" w:rsidP="00CB6B4A">
      <w:pPr>
        <w:ind w:left="284"/>
      </w:pPr>
      <w:r>
        <w:t>het volledige overlegproces organiseren en leiden teneinde een gezamenlijk standpunt te bereiken volgens de regels van het overleg.</w:t>
      </w:r>
    </w:p>
    <w:p w14:paraId="7F6165A6" w14:textId="77777777" w:rsidR="00CB6B4A" w:rsidRDefault="00CB6B4A" w:rsidP="00CB6B4A">
      <w:pPr>
        <w:spacing w:after="0"/>
        <w:ind w:left="284"/>
        <w:rPr>
          <w:b/>
        </w:rPr>
      </w:pPr>
      <w:permStart w:id="1193111410" w:edGrp="everyone"/>
      <w:r>
        <w:rPr>
          <w:b/>
        </w:rPr>
        <w:t>Voorbeelden van taken</w:t>
      </w:r>
    </w:p>
    <w:p w14:paraId="56859361" w14:textId="77777777" w:rsidR="00CB6B4A" w:rsidRDefault="00CB6B4A" w:rsidP="00CB6B4A">
      <w:pPr>
        <w:pStyle w:val="Paragraphedeliste"/>
        <w:numPr>
          <w:ilvl w:val="0"/>
          <w:numId w:val="12"/>
        </w:numPr>
        <w:ind w:left="567" w:hanging="284"/>
      </w:pPr>
      <w:r>
        <w:t>…</w:t>
      </w:r>
    </w:p>
    <w:p w14:paraId="5D73D6AA" w14:textId="77777777" w:rsidR="00CB6B4A" w:rsidRDefault="00CB6B4A" w:rsidP="00CB6B4A">
      <w:pPr>
        <w:pStyle w:val="Paragraphedeliste"/>
        <w:numPr>
          <w:ilvl w:val="0"/>
          <w:numId w:val="12"/>
        </w:numPr>
        <w:ind w:left="567" w:hanging="284"/>
      </w:pPr>
      <w:r>
        <w:t>…</w:t>
      </w:r>
    </w:p>
    <w:p w14:paraId="3FFF1D36" w14:textId="77777777" w:rsidR="00CB6B4A" w:rsidRDefault="00CB6B4A" w:rsidP="00CB6B4A">
      <w:pPr>
        <w:pStyle w:val="Paragraphedeliste"/>
        <w:numPr>
          <w:ilvl w:val="0"/>
          <w:numId w:val="12"/>
        </w:numPr>
        <w:ind w:left="567" w:hanging="284"/>
      </w:pPr>
      <w:r>
        <w:t>…</w:t>
      </w:r>
    </w:p>
    <w:permEnd w:id="1193111410"/>
    <w:p w14:paraId="39107836" w14:textId="77777777" w:rsidR="00CB6B4A" w:rsidRDefault="00CB6B4A" w:rsidP="00CB6B4A">
      <w:pPr>
        <w:tabs>
          <w:tab w:val="left" w:pos="1035"/>
        </w:tabs>
      </w:pPr>
      <w:r>
        <w:t xml:space="preserve">Als </w:t>
      </w:r>
      <w:r>
        <w:rPr>
          <w:b/>
          <w:color w:val="008BAC" w:themeColor="text1"/>
        </w:rPr>
        <w:t>vertegenwoordiger</w:t>
      </w:r>
    </w:p>
    <w:p w14:paraId="47E0700E" w14:textId="77777777" w:rsidR="00CB6B4A" w:rsidRDefault="00CB6B4A" w:rsidP="00CB6B4A">
      <w:pPr>
        <w:ind w:left="284"/>
      </w:pPr>
      <w:r>
        <w:t>een intern en extern netwerk in een domein opbouwen en allianties tot stand brengen met de verschillende actoren teneinde de standpunten van de dienst, de organisatie of de Belgische standpunten bekend te maken of te ontwikkelen.</w:t>
      </w:r>
    </w:p>
    <w:p w14:paraId="0837AB05" w14:textId="77777777" w:rsidR="00CB6B4A" w:rsidRDefault="00CB6B4A" w:rsidP="00CB6B4A">
      <w:pPr>
        <w:spacing w:after="0"/>
        <w:ind w:left="284"/>
        <w:rPr>
          <w:b/>
        </w:rPr>
      </w:pPr>
      <w:permStart w:id="1985568166" w:edGrp="everyone"/>
      <w:r>
        <w:rPr>
          <w:b/>
        </w:rPr>
        <w:t>Voorbeelden van taken</w:t>
      </w:r>
    </w:p>
    <w:p w14:paraId="5AA8A1CD" w14:textId="77777777" w:rsidR="00CB6B4A" w:rsidRDefault="00CB6B4A" w:rsidP="00CB6B4A">
      <w:pPr>
        <w:pStyle w:val="Paragraphedeliste"/>
        <w:numPr>
          <w:ilvl w:val="0"/>
          <w:numId w:val="12"/>
        </w:numPr>
        <w:ind w:left="567" w:hanging="284"/>
      </w:pPr>
      <w:r>
        <w:t>…</w:t>
      </w:r>
    </w:p>
    <w:p w14:paraId="12541E27" w14:textId="77777777" w:rsidR="00CB6B4A" w:rsidRDefault="00CB6B4A" w:rsidP="00CB6B4A">
      <w:pPr>
        <w:pStyle w:val="Paragraphedeliste"/>
        <w:numPr>
          <w:ilvl w:val="0"/>
          <w:numId w:val="12"/>
        </w:numPr>
        <w:ind w:left="567" w:hanging="284"/>
      </w:pPr>
      <w:r>
        <w:t>…</w:t>
      </w:r>
    </w:p>
    <w:p w14:paraId="40156821" w14:textId="77777777" w:rsidR="00CB6B4A" w:rsidRDefault="00CB6B4A" w:rsidP="00CB6B4A">
      <w:pPr>
        <w:pStyle w:val="Paragraphedeliste"/>
        <w:numPr>
          <w:ilvl w:val="0"/>
          <w:numId w:val="12"/>
        </w:numPr>
        <w:ind w:left="567" w:hanging="284"/>
      </w:pPr>
      <w:r>
        <w:t>…</w:t>
      </w:r>
    </w:p>
    <w:permEnd w:id="1985568166"/>
    <w:p w14:paraId="1048890A" w14:textId="77777777" w:rsidR="00CB6B4A" w:rsidRDefault="00CB6B4A" w:rsidP="00CB6B4A">
      <w:pPr>
        <w:tabs>
          <w:tab w:val="left" w:pos="1035"/>
        </w:tabs>
      </w:pPr>
      <w:r>
        <w:t xml:space="preserve">Als </w:t>
      </w:r>
      <w:r>
        <w:rPr>
          <w:b/>
          <w:color w:val="008BAC" w:themeColor="text1"/>
        </w:rPr>
        <w:t>kennisbeheerder</w:t>
      </w:r>
    </w:p>
    <w:p w14:paraId="49BE104F" w14:textId="77777777" w:rsidR="00CB6B4A" w:rsidRDefault="00CB6B4A" w:rsidP="00CB6B4A">
      <w:pPr>
        <w:ind w:left="284"/>
      </w:pPr>
      <w:r>
        <w:t>zijn/haar kennis ontwikkelen en op de hoogte blijven van de evolutie in het domein en de aanverwante domeinen teneinde alternatieve onderhandelings</w:t>
      </w:r>
      <w:r>
        <w:softHyphen/>
        <w:t xml:space="preserve"> en/of bemiddelingsmethodes en </w:t>
      </w:r>
      <w:r>
        <w:softHyphen/>
        <w:t>processen te ontwikkelen en toe te passen.</w:t>
      </w:r>
    </w:p>
    <w:p w14:paraId="1B849213" w14:textId="77777777" w:rsidR="00CB6B4A" w:rsidRDefault="00CB6B4A" w:rsidP="00CB6B4A">
      <w:pPr>
        <w:spacing w:after="0"/>
        <w:ind w:left="284"/>
        <w:rPr>
          <w:b/>
        </w:rPr>
      </w:pPr>
      <w:permStart w:id="1292664648" w:edGrp="everyone"/>
      <w:r>
        <w:rPr>
          <w:b/>
        </w:rPr>
        <w:t>Voorbeelden van taken</w:t>
      </w:r>
    </w:p>
    <w:p w14:paraId="47E4A18B" w14:textId="77777777" w:rsidR="00CB6B4A" w:rsidRDefault="00CB6B4A" w:rsidP="00CB6B4A">
      <w:pPr>
        <w:pStyle w:val="Paragraphedeliste"/>
        <w:numPr>
          <w:ilvl w:val="0"/>
          <w:numId w:val="12"/>
        </w:numPr>
        <w:ind w:left="567" w:hanging="284"/>
      </w:pPr>
      <w:r>
        <w:t>…</w:t>
      </w:r>
    </w:p>
    <w:p w14:paraId="291625A4" w14:textId="77777777" w:rsidR="00CB6B4A" w:rsidRDefault="00CB6B4A" w:rsidP="00CB6B4A">
      <w:pPr>
        <w:pStyle w:val="Paragraphedeliste"/>
        <w:numPr>
          <w:ilvl w:val="0"/>
          <w:numId w:val="12"/>
        </w:numPr>
        <w:ind w:left="567" w:hanging="284"/>
      </w:pPr>
      <w:r>
        <w:t>…</w:t>
      </w:r>
    </w:p>
    <w:p w14:paraId="51AEDDBE" w14:textId="77777777" w:rsidR="00CB6B4A" w:rsidRDefault="00CB6B4A" w:rsidP="00CB6B4A">
      <w:pPr>
        <w:pStyle w:val="Paragraphedeliste"/>
        <w:numPr>
          <w:ilvl w:val="0"/>
          <w:numId w:val="12"/>
        </w:numPr>
        <w:ind w:left="567" w:hanging="284"/>
      </w:pPr>
      <w:r>
        <w:t>…</w:t>
      </w:r>
    </w:p>
    <w:p w14:paraId="3C7DA1B5" w14:textId="77777777" w:rsidR="00CB6B4A" w:rsidRDefault="00CB6B4A" w:rsidP="00CB6B4A"/>
    <w:permEnd w:id="1292664648"/>
    <w:p w14:paraId="3AB174DF" w14:textId="77777777" w:rsidR="00143E24" w:rsidRDefault="00143E24" w:rsidP="00AB2D95">
      <w:pPr>
        <w:spacing w:line="240" w:lineRule="auto"/>
        <w:rPr>
          <w:rFonts w:asciiTheme="minorHAnsi" w:hAnsiTheme="minorHAnsi"/>
        </w:rPr>
      </w:pPr>
    </w:p>
    <w:p w14:paraId="44DD59DD" w14:textId="77777777" w:rsidR="00C46094" w:rsidRDefault="00C46094" w:rsidP="00C46094">
      <w:pPr>
        <w:pStyle w:val="TM2"/>
      </w:pPr>
      <w:r w:rsidRPr="00C46094">
        <w:lastRenderedPageBreak/>
        <w:t>Positionering</w:t>
      </w:r>
    </w:p>
    <w:p w14:paraId="7ACD5EBB" w14:textId="77777777" w:rsidR="00C46094" w:rsidRDefault="00C46094" w:rsidP="00C46094">
      <w:pPr>
        <w:rPr>
          <w:lang w:eastAsia="en-US"/>
        </w:rPr>
      </w:pPr>
      <w:r w:rsidRPr="00C46094">
        <w:rPr>
          <w:lang w:eastAsia="en-US"/>
        </w:rPr>
        <w:t>De functie leidt geen medewerkers.</w:t>
      </w:r>
    </w:p>
    <w:p w14:paraId="33B817E8" w14:textId="77777777" w:rsidR="00C46094" w:rsidRDefault="00C46094" w:rsidP="00C46094">
      <w:pPr>
        <w:rPr>
          <w:lang w:eastAsia="en-US"/>
        </w:rPr>
      </w:pPr>
    </w:p>
    <w:p w14:paraId="3879EF61" w14:textId="77777777" w:rsidR="00C46094" w:rsidRDefault="00C46094" w:rsidP="00C46094">
      <w:pPr>
        <w:pStyle w:val="TM2"/>
      </w:pPr>
      <w:permStart w:id="900467466" w:edGrp="everyone"/>
      <w:r>
        <w:t>Andere rubrieken</w:t>
      </w:r>
    </w:p>
    <w:p w14:paraId="38E13CBF" w14:textId="77777777" w:rsidR="00C46094" w:rsidRDefault="00C46094" w:rsidP="00C46094">
      <w:pPr>
        <w:pStyle w:val="Paragraphedeliste"/>
        <w:numPr>
          <w:ilvl w:val="0"/>
          <w:numId w:val="11"/>
        </w:numPr>
        <w:rPr>
          <w:lang w:eastAsia="en-US"/>
        </w:rPr>
      </w:pPr>
      <w:r w:rsidRPr="00C46094">
        <w:rPr>
          <w:lang w:eastAsia="en-US"/>
        </w:rPr>
        <w:t>Netwerkelementen</w:t>
      </w:r>
    </w:p>
    <w:p w14:paraId="33E4436E" w14:textId="77777777" w:rsidR="00C46094" w:rsidRDefault="00C46094" w:rsidP="00C46094">
      <w:pPr>
        <w:pStyle w:val="Paragraphedeliste"/>
        <w:numPr>
          <w:ilvl w:val="0"/>
          <w:numId w:val="11"/>
        </w:numPr>
        <w:rPr>
          <w:lang w:eastAsia="en-US"/>
        </w:rPr>
      </w:pPr>
      <w:r>
        <w:rPr>
          <w:lang w:eastAsia="en-US"/>
        </w:rPr>
        <w:t>Autonomie</w:t>
      </w:r>
    </w:p>
    <w:p w14:paraId="56FB96D8" w14:textId="77777777" w:rsidR="00C46094" w:rsidRDefault="00C46094" w:rsidP="00C46094">
      <w:pPr>
        <w:pStyle w:val="Paragraphedeliste"/>
        <w:numPr>
          <w:ilvl w:val="0"/>
          <w:numId w:val="11"/>
        </w:numPr>
        <w:rPr>
          <w:lang w:eastAsia="en-US"/>
        </w:rPr>
      </w:pPr>
      <w:r>
        <w:rPr>
          <w:lang w:eastAsia="en-US"/>
        </w:rPr>
        <w:t>Impact</w:t>
      </w:r>
    </w:p>
    <w:p w14:paraId="0CD6CC0A" w14:textId="77777777" w:rsidR="00C46094" w:rsidRDefault="00C46094" w:rsidP="00C46094">
      <w:pPr>
        <w:pStyle w:val="Paragraphedeliste"/>
        <w:numPr>
          <w:ilvl w:val="0"/>
          <w:numId w:val="11"/>
        </w:numPr>
        <w:rPr>
          <w:lang w:eastAsia="en-US"/>
        </w:rPr>
      </w:pPr>
      <w:r>
        <w:rPr>
          <w:lang w:eastAsia="en-US"/>
        </w:rPr>
        <w:t>Technische expertise</w:t>
      </w:r>
    </w:p>
    <w:p w14:paraId="275E60DE" w14:textId="77777777" w:rsidR="00C46094" w:rsidRDefault="00C46094" w:rsidP="00C46094">
      <w:pPr>
        <w:pStyle w:val="Paragraphedeliste"/>
        <w:numPr>
          <w:ilvl w:val="0"/>
          <w:numId w:val="11"/>
        </w:numPr>
        <w:rPr>
          <w:lang w:eastAsia="en-US"/>
        </w:rPr>
      </w:pPr>
      <w:r>
        <w:rPr>
          <w:lang w:eastAsia="en-US"/>
        </w:rPr>
        <w:t>Innovatie</w:t>
      </w:r>
    </w:p>
    <w:p w14:paraId="6AB6F831" w14:textId="77777777" w:rsidR="00C46094" w:rsidRDefault="00C46094" w:rsidP="00C46094">
      <w:pPr>
        <w:pStyle w:val="Paragraphedeliste"/>
        <w:numPr>
          <w:ilvl w:val="0"/>
          <w:numId w:val="11"/>
        </w:numPr>
        <w:rPr>
          <w:lang w:eastAsia="en-US"/>
        </w:rPr>
      </w:pPr>
      <w:r>
        <w:rPr>
          <w:lang w:eastAsia="en-US"/>
        </w:rPr>
        <w:t>TCP + GCP</w:t>
      </w:r>
    </w:p>
    <w:permEnd w:id="900467466"/>
    <w:p w14:paraId="085C5DF3"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A2DD" w14:textId="77777777" w:rsidR="00CB6B4A" w:rsidRDefault="00CB6B4A" w:rsidP="008E2E7A">
      <w:r>
        <w:separator/>
      </w:r>
    </w:p>
  </w:endnote>
  <w:endnote w:type="continuationSeparator" w:id="0">
    <w:p w14:paraId="573680A5" w14:textId="77777777" w:rsidR="00CB6B4A" w:rsidRDefault="00CB6B4A"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6AEA"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4637A7D"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805B"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5B67175" wp14:editId="732B9E9F">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5E133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B6B4A">
              <w:rPr>
                <w:rFonts w:asciiTheme="majorHAnsi" w:hAnsiTheme="majorHAnsi"/>
                <w:color w:val="008BAC" w:themeColor="text1"/>
                <w:sz w:val="20"/>
                <w:szCs w:val="20"/>
              </w:rPr>
              <w:t>Adviseur-generaal bemiddelaar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E5C0"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5B0CDC23" wp14:editId="17662094">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3FC9CE4" wp14:editId="4D1BA979">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A8F3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B6B4A">
              <w:rPr>
                <w:rFonts w:asciiTheme="majorHAnsi" w:hAnsiTheme="majorHAnsi"/>
                <w:color w:val="008BAC" w:themeColor="text1"/>
                <w:sz w:val="20"/>
                <w:szCs w:val="20"/>
              </w:rPr>
              <w:t>Adviseur-generaal bemiddelaar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E8B02" w14:textId="77777777" w:rsidR="00CB6B4A" w:rsidRDefault="00CB6B4A" w:rsidP="008E2E7A">
      <w:r>
        <w:separator/>
      </w:r>
    </w:p>
  </w:footnote>
  <w:footnote w:type="continuationSeparator" w:id="0">
    <w:p w14:paraId="00116697" w14:textId="77777777" w:rsidR="00CB6B4A" w:rsidRDefault="00CB6B4A"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AE39" w14:textId="77777777" w:rsidR="000A2079" w:rsidRDefault="000A20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635F" w14:textId="77777777" w:rsidR="000A2079" w:rsidRDefault="000A20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130366420" w:edGrp="everyone"/>
  <w:p w14:paraId="4C4777E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6B71232F" wp14:editId="6E5FB1CA">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8157ABF"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8348BFD" wp14:editId="42EB619F">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1303664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3deXOt0yEhX0KLXYXv/uP9xKhRigyQA96DjVkTOOJ99gpeuEfy+/d48GV5Lz4jw1Di3TiI6ICKL13zhaFwWdHQ==" w:salt="21Ue5GB/sCf36xfLuZNS6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4A"/>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079"/>
    <w:rsid w:val="000A2417"/>
    <w:rsid w:val="000A45AB"/>
    <w:rsid w:val="000A5302"/>
    <w:rsid w:val="000A61B6"/>
    <w:rsid w:val="000A7AB6"/>
    <w:rsid w:val="000B3715"/>
    <w:rsid w:val="000C0609"/>
    <w:rsid w:val="000C22DC"/>
    <w:rsid w:val="000C2D2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2454"/>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B4A"/>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DCCA2"/>
  <w15:docId w15:val="{32BE5F06-10EB-468E-A491-E847679B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203323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BOSA-1357513757-14117</_dlc_DocId>
    <_dlc_DocIdUrl xmlns="800eef11-a00a-435e-8969-a8b8334abd51">
      <Url>https://gcloudbelgium.sharepoint.com/sites/BOSA/T/ROu2HRsupport/_layouts/15/DocIdRedir.aspx?ID=BOSA-1357513757-14117</Url>
      <Description>BOSA-1357513757-14117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2587DA-67F5-411F-ABD9-309DB7180596}"/>
</file>

<file path=customXml/itemProps2.xml><?xml version="1.0" encoding="utf-8"?>
<ds:datastoreItem xmlns:ds="http://schemas.openxmlformats.org/officeDocument/2006/customXml" ds:itemID="{F4DD0121-DFC2-4608-BBCE-2789C17279DD}">
  <ds:schemaRefs>
    <ds:schemaRef ds:uri="http://schemas.microsoft.com/sharepoint/v3/contenttype/forms"/>
  </ds:schemaRefs>
</ds:datastoreItem>
</file>

<file path=customXml/itemProps3.xml><?xml version="1.0" encoding="utf-8"?>
<ds:datastoreItem xmlns:ds="http://schemas.openxmlformats.org/officeDocument/2006/customXml" ds:itemID="{1DCEAD99-9F1D-423E-B548-9CA6B7B80D3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1e658b4-783f-456e-b31c-394847e517c2"/>
    <ds:schemaRef ds:uri="http://schemas.microsoft.com/office/2006/documentManagement/types"/>
    <ds:schemaRef ds:uri="afe224f7-178c-48d7-8b00-783ead76ad12"/>
    <ds:schemaRef ds:uri="http://www.w3.org/XML/1998/namespace"/>
    <ds:schemaRef ds:uri="http://purl.org/dc/dcmitype/"/>
  </ds:schemaRefs>
</ds:datastoreItem>
</file>

<file path=customXml/itemProps4.xml><?xml version="1.0" encoding="utf-8"?>
<ds:datastoreItem xmlns:ds="http://schemas.openxmlformats.org/officeDocument/2006/customXml" ds:itemID="{EAB76BF4-B647-4CBB-A255-BEE4507CCD4A}">
  <ds:schemaRefs>
    <ds:schemaRef ds:uri="http://schemas.openxmlformats.org/officeDocument/2006/bibliography"/>
  </ds:schemaRefs>
</ds:datastoreItem>
</file>

<file path=customXml/itemProps5.xml><?xml version="1.0" encoding="utf-8"?>
<ds:datastoreItem xmlns:ds="http://schemas.openxmlformats.org/officeDocument/2006/customXml" ds:itemID="{743D0953-9A7C-40A2-9972-C59A0FC231C3}"/>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1614</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bemiddelaar</vt:lpstr>
      <vt:lpstr>DIT IS DE TITEL VAN DE PRESENTATIE</vt:lpstr>
      <vt:lpstr/>
    </vt:vector>
  </TitlesOfParts>
  <Company>FOD PO</Company>
  <LinksUpToDate>false</LinksUpToDate>
  <CharactersWithSpaces>1904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bemiddelaar</dc:title>
  <dc:creator>Matthieu Mauroit</dc:creator>
  <cp:lastModifiedBy>Matthieu Mauroit (BOSA)</cp:lastModifiedBy>
  <cp:revision>2</cp:revision>
  <cp:lastPrinted>2012-06-25T13:43:00Z</cp:lastPrinted>
  <dcterms:created xsi:type="dcterms:W3CDTF">2021-01-22T09:05:00Z</dcterms:created>
  <dcterms:modified xsi:type="dcterms:W3CDTF">2021-01-22T09:05:00Z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52d73caa-51ed-41f3-8492-78f8c8fc0134</vt:lpwstr>
  </property>
</Properties>
</file>