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97390816" w:edGrp="everyone"/>
    <w:p w14:paraId="6EDC0774" w14:textId="77777777" w:rsidR="00033B91" w:rsidRPr="008D04BF" w:rsidRDefault="008D04BF"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42476" w:rsidRPr="008D04BF">
            <w:rPr>
              <w:rFonts w:asciiTheme="majorHAnsi" w:hAnsiTheme="majorHAnsi"/>
              <w:caps/>
              <w:color w:val="008BAC" w:themeColor="text1"/>
              <w:sz w:val="44"/>
              <w:szCs w:val="24"/>
            </w:rPr>
            <w:t>Attaché A2 ontwerpe</w:t>
          </w:r>
          <w:r w:rsidR="000E0FB6" w:rsidRPr="008D04BF">
            <w:rPr>
              <w:rFonts w:asciiTheme="majorHAnsi" w:hAnsiTheme="majorHAnsi"/>
              <w:caps/>
              <w:color w:val="008BAC" w:themeColor="text1"/>
              <w:sz w:val="44"/>
              <w:szCs w:val="24"/>
            </w:rPr>
            <w:t>r – teamverantwoordelijke</w:t>
          </w:r>
          <w:permEnd w:id="1697390816"/>
        </w:sdtContent>
      </w:sdt>
    </w:p>
    <w:p w14:paraId="0A16EA80"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C2EDFA2" w14:textId="77777777" w:rsidR="00C46094" w:rsidRDefault="00C46094" w:rsidP="00C46094">
      <w:pPr>
        <w:pStyle w:val="TM2"/>
      </w:pPr>
      <w:r w:rsidRPr="00C46094">
        <w:t>Identificatie van de functie</w:t>
      </w:r>
    </w:p>
    <w:p w14:paraId="1D4606FF" w14:textId="77777777" w:rsidR="00C46094" w:rsidRDefault="00C46094" w:rsidP="00C46094">
      <w:pPr>
        <w:tabs>
          <w:tab w:val="left" w:pos="3402"/>
        </w:tabs>
        <w:rPr>
          <w:lang w:eastAsia="en-US"/>
        </w:rPr>
      </w:pPr>
      <w:r>
        <w:rPr>
          <w:lang w:eastAsia="en-US"/>
        </w:rPr>
        <w:t>Klasse:</w:t>
      </w:r>
      <w:r>
        <w:rPr>
          <w:lang w:eastAsia="en-US"/>
        </w:rPr>
        <w:tab/>
      </w:r>
      <w:r w:rsidR="00A42476">
        <w:rPr>
          <w:lang w:eastAsia="en-US"/>
        </w:rPr>
        <w:t>A2</w:t>
      </w:r>
    </w:p>
    <w:p w14:paraId="22872082"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34F6D3B9" w14:textId="77777777" w:rsidR="00C46094" w:rsidRDefault="00C46094" w:rsidP="00C46094">
      <w:pPr>
        <w:tabs>
          <w:tab w:val="left" w:pos="3402"/>
        </w:tabs>
        <w:rPr>
          <w:lang w:eastAsia="en-US"/>
        </w:rPr>
      </w:pPr>
      <w:r>
        <w:rPr>
          <w:lang w:eastAsia="en-US"/>
        </w:rPr>
        <w:t>Functiefamilie:</w:t>
      </w:r>
      <w:r>
        <w:rPr>
          <w:lang w:eastAsia="en-US"/>
        </w:rPr>
        <w:tab/>
      </w:r>
      <w:r w:rsidR="00A42476">
        <w:rPr>
          <w:lang w:eastAsia="en-US"/>
        </w:rPr>
        <w:t>O</w:t>
      </w:r>
      <w:r w:rsidR="00A42476" w:rsidRPr="00A42476">
        <w:rPr>
          <w:lang w:eastAsia="en-US"/>
        </w:rPr>
        <w:t>ntwerper</w:t>
      </w:r>
      <w:r w:rsidR="00A42476">
        <w:rPr>
          <w:lang w:eastAsia="en-US"/>
        </w:rPr>
        <w:t>s</w:t>
      </w:r>
    </w:p>
    <w:p w14:paraId="7C253865" w14:textId="77777777" w:rsidR="00C46094" w:rsidRDefault="00C46094" w:rsidP="00C46094">
      <w:pPr>
        <w:tabs>
          <w:tab w:val="left" w:pos="3402"/>
        </w:tabs>
        <w:rPr>
          <w:lang w:eastAsia="en-US"/>
        </w:rPr>
      </w:pPr>
      <w:permStart w:id="256713770" w:edGrp="everyone"/>
    </w:p>
    <w:permEnd w:id="256713770"/>
    <w:p w14:paraId="3AF172E1" w14:textId="77777777" w:rsidR="00A42476" w:rsidRDefault="00A42476" w:rsidP="00A42476">
      <w:pPr>
        <w:pStyle w:val="TM2"/>
      </w:pPr>
      <w:r>
        <w:t>Doel</w:t>
      </w:r>
    </w:p>
    <w:p w14:paraId="5BD0E2B3" w14:textId="77777777" w:rsidR="00A42476" w:rsidRDefault="00A42476" w:rsidP="00A42476">
      <w:r>
        <w:t>De beschikbare gegevens in kaart brengen en analyseren en deze omzetten naar een concreet ontwerp, tekst of toepassing teneinde kwalitatieve oplossingen te ontwikkelen op vraag van een klant of opdrachtgever.</w:t>
      </w:r>
    </w:p>
    <w:p w14:paraId="7795D95F" w14:textId="77777777" w:rsidR="00A42476" w:rsidRDefault="00A42476" w:rsidP="00A42476">
      <w:permStart w:id="1312370719" w:edGrp="everyone"/>
    </w:p>
    <w:permEnd w:id="1312370719"/>
    <w:p w14:paraId="4AC10460" w14:textId="77777777" w:rsidR="00A42476" w:rsidRDefault="00A42476" w:rsidP="00A42476">
      <w:pPr>
        <w:pStyle w:val="TM2"/>
      </w:pPr>
      <w:r>
        <w:t>Resultaatgebieden</w:t>
      </w:r>
    </w:p>
    <w:p w14:paraId="69D1C23F" w14:textId="77777777" w:rsidR="00A42476" w:rsidRDefault="00A42476" w:rsidP="00A42476">
      <w:r>
        <w:t xml:space="preserve">Als </w:t>
      </w:r>
      <w:r>
        <w:rPr>
          <w:b/>
          <w:color w:val="008BAC" w:themeColor="text1"/>
        </w:rPr>
        <w:t>onderzoeker</w:t>
      </w:r>
    </w:p>
    <w:p w14:paraId="2F15CFE4" w14:textId="77777777" w:rsidR="00A42476" w:rsidRDefault="00A42476" w:rsidP="00A42476">
      <w:pPr>
        <w:ind w:left="284"/>
      </w:pPr>
      <w:r>
        <w:t>het geheel van vragen van de klanten en de beschikbare gegevens analyseren en interpreteren teneinde een volledig beeld te krijgen van het op te leveren ontwerp.</w:t>
      </w:r>
    </w:p>
    <w:p w14:paraId="72D531F8" w14:textId="77777777" w:rsidR="00A42476" w:rsidRDefault="00A42476" w:rsidP="00A42476">
      <w:pPr>
        <w:spacing w:after="0"/>
        <w:ind w:left="284"/>
        <w:rPr>
          <w:b/>
        </w:rPr>
      </w:pPr>
      <w:permStart w:id="675815740" w:edGrp="everyone"/>
      <w:r>
        <w:rPr>
          <w:b/>
        </w:rPr>
        <w:t>Voorbeelden van taken</w:t>
      </w:r>
    </w:p>
    <w:p w14:paraId="77EAF69E" w14:textId="77777777" w:rsidR="00A42476" w:rsidRDefault="00A42476" w:rsidP="00A42476">
      <w:pPr>
        <w:pStyle w:val="Paragraphedeliste"/>
        <w:numPr>
          <w:ilvl w:val="0"/>
          <w:numId w:val="12"/>
        </w:numPr>
        <w:ind w:left="567" w:hanging="284"/>
      </w:pPr>
      <w:r>
        <w:t>…</w:t>
      </w:r>
    </w:p>
    <w:p w14:paraId="0C041199" w14:textId="77777777" w:rsidR="00A42476" w:rsidRDefault="00A42476" w:rsidP="00A42476">
      <w:pPr>
        <w:pStyle w:val="Paragraphedeliste"/>
        <w:numPr>
          <w:ilvl w:val="0"/>
          <w:numId w:val="12"/>
        </w:numPr>
        <w:ind w:left="567" w:hanging="284"/>
      </w:pPr>
      <w:r>
        <w:t>…</w:t>
      </w:r>
    </w:p>
    <w:p w14:paraId="1323DA59" w14:textId="77777777" w:rsidR="00A42476" w:rsidRDefault="00A42476" w:rsidP="00A42476">
      <w:pPr>
        <w:pStyle w:val="Paragraphedeliste"/>
        <w:numPr>
          <w:ilvl w:val="0"/>
          <w:numId w:val="12"/>
        </w:numPr>
        <w:ind w:left="567" w:hanging="284"/>
      </w:pPr>
      <w:r>
        <w:t>…</w:t>
      </w:r>
    </w:p>
    <w:permEnd w:id="675815740"/>
    <w:p w14:paraId="617C51E9" w14:textId="77777777" w:rsidR="00A42476" w:rsidRDefault="00A42476" w:rsidP="00A42476">
      <w:pPr>
        <w:tabs>
          <w:tab w:val="left" w:pos="1035"/>
        </w:tabs>
      </w:pPr>
      <w:r>
        <w:t xml:space="preserve">Als </w:t>
      </w:r>
      <w:r>
        <w:rPr>
          <w:b/>
          <w:color w:val="008BAC" w:themeColor="text1"/>
        </w:rPr>
        <w:t>ontwerper</w:t>
      </w:r>
    </w:p>
    <w:p w14:paraId="795F3FB7" w14:textId="77777777" w:rsidR="00A42476" w:rsidRDefault="00A42476" w:rsidP="00A42476">
      <w:pPr>
        <w:ind w:left="284"/>
      </w:pPr>
      <w:r>
        <w:t>een ontwerp ontwikkelen, rekening houdend met de noden van de klanten en de algemene context van de aanvraag en beslissen over de aanpak en de nodige acties teneinde kwalitatieve oplossingen te ontwikkelen die beantwoorden aan de specificaties van de klant of opdrachtgever.</w:t>
      </w:r>
    </w:p>
    <w:p w14:paraId="561C5B25" w14:textId="77777777" w:rsidR="00A42476" w:rsidRDefault="00A42476" w:rsidP="00A42476">
      <w:pPr>
        <w:spacing w:after="0"/>
        <w:ind w:left="284"/>
        <w:rPr>
          <w:b/>
        </w:rPr>
      </w:pPr>
      <w:permStart w:id="629016683" w:edGrp="everyone"/>
      <w:r>
        <w:rPr>
          <w:b/>
        </w:rPr>
        <w:t>Voorbeelden van taken</w:t>
      </w:r>
    </w:p>
    <w:p w14:paraId="18E18A76" w14:textId="77777777" w:rsidR="00A42476" w:rsidRDefault="00A42476" w:rsidP="00A42476">
      <w:pPr>
        <w:pStyle w:val="Paragraphedeliste"/>
        <w:numPr>
          <w:ilvl w:val="0"/>
          <w:numId w:val="12"/>
        </w:numPr>
        <w:ind w:left="567" w:hanging="284"/>
      </w:pPr>
      <w:r>
        <w:t>…</w:t>
      </w:r>
    </w:p>
    <w:p w14:paraId="1F89998D" w14:textId="77777777" w:rsidR="00A42476" w:rsidRDefault="00A42476" w:rsidP="00A42476">
      <w:pPr>
        <w:pStyle w:val="Paragraphedeliste"/>
        <w:numPr>
          <w:ilvl w:val="0"/>
          <w:numId w:val="12"/>
        </w:numPr>
        <w:ind w:left="567" w:hanging="284"/>
      </w:pPr>
      <w:r>
        <w:t>…</w:t>
      </w:r>
    </w:p>
    <w:p w14:paraId="7CD4710A" w14:textId="77777777" w:rsidR="00A42476" w:rsidRDefault="00A42476" w:rsidP="00A42476">
      <w:pPr>
        <w:pStyle w:val="Paragraphedeliste"/>
        <w:numPr>
          <w:ilvl w:val="0"/>
          <w:numId w:val="12"/>
        </w:numPr>
        <w:ind w:left="567" w:hanging="284"/>
      </w:pPr>
      <w:r>
        <w:t>…</w:t>
      </w:r>
    </w:p>
    <w:permEnd w:id="629016683"/>
    <w:p w14:paraId="7D017D06" w14:textId="77777777" w:rsidR="00A42476" w:rsidRDefault="00A42476" w:rsidP="00A42476">
      <w:pPr>
        <w:tabs>
          <w:tab w:val="left" w:pos="1035"/>
        </w:tabs>
      </w:pPr>
      <w:r>
        <w:lastRenderedPageBreak/>
        <w:t xml:space="preserve">Als </w:t>
      </w:r>
      <w:r>
        <w:rPr>
          <w:b/>
          <w:color w:val="008BAC" w:themeColor="text1"/>
        </w:rPr>
        <w:t>revisor</w:t>
      </w:r>
    </w:p>
    <w:p w14:paraId="3D263AB4" w14:textId="77777777" w:rsidR="00A42476" w:rsidRDefault="00A42476" w:rsidP="00A42476">
      <w:pPr>
        <w:ind w:left="284"/>
      </w:pPr>
      <w:r>
        <w:t>ontwerpen, teksten of toepassingen evalueren en aanpassen en nieuwe alternatieven uitdenken teneinde een optimaal resultaat te verzekeren dat voldoet aan de kwaliteitsnormen.</w:t>
      </w:r>
    </w:p>
    <w:p w14:paraId="7EA6D80A" w14:textId="77777777" w:rsidR="00A42476" w:rsidRDefault="00A42476" w:rsidP="00A42476">
      <w:pPr>
        <w:spacing w:after="0"/>
        <w:ind w:left="284"/>
        <w:rPr>
          <w:b/>
        </w:rPr>
      </w:pPr>
      <w:permStart w:id="1729697345" w:edGrp="everyone"/>
      <w:r>
        <w:rPr>
          <w:b/>
        </w:rPr>
        <w:t>Voorbeelden van taken</w:t>
      </w:r>
    </w:p>
    <w:p w14:paraId="61BAF0DD" w14:textId="77777777" w:rsidR="00A42476" w:rsidRDefault="00A42476" w:rsidP="00A42476">
      <w:pPr>
        <w:pStyle w:val="Paragraphedeliste"/>
        <w:numPr>
          <w:ilvl w:val="0"/>
          <w:numId w:val="12"/>
        </w:numPr>
        <w:ind w:left="567" w:hanging="284"/>
      </w:pPr>
      <w:r>
        <w:t>…</w:t>
      </w:r>
    </w:p>
    <w:p w14:paraId="5BB74A97" w14:textId="77777777" w:rsidR="00A42476" w:rsidRDefault="00A42476" w:rsidP="00A42476">
      <w:pPr>
        <w:pStyle w:val="Paragraphedeliste"/>
        <w:numPr>
          <w:ilvl w:val="0"/>
          <w:numId w:val="12"/>
        </w:numPr>
        <w:ind w:left="567" w:hanging="284"/>
      </w:pPr>
      <w:r>
        <w:t>…</w:t>
      </w:r>
    </w:p>
    <w:p w14:paraId="21B569CF" w14:textId="77777777" w:rsidR="00A42476" w:rsidRDefault="00A42476" w:rsidP="00A42476">
      <w:pPr>
        <w:pStyle w:val="Paragraphedeliste"/>
        <w:numPr>
          <w:ilvl w:val="0"/>
          <w:numId w:val="12"/>
        </w:numPr>
        <w:ind w:left="567" w:hanging="284"/>
      </w:pPr>
      <w:r>
        <w:t>…</w:t>
      </w:r>
    </w:p>
    <w:permEnd w:id="1729697345"/>
    <w:p w14:paraId="47A8F3B4" w14:textId="77777777" w:rsidR="00A42476" w:rsidRDefault="00A42476" w:rsidP="00A42476">
      <w:pPr>
        <w:tabs>
          <w:tab w:val="left" w:pos="1035"/>
        </w:tabs>
      </w:pPr>
      <w:r>
        <w:t xml:space="preserve">Als </w:t>
      </w:r>
      <w:r>
        <w:rPr>
          <w:b/>
          <w:color w:val="008BAC" w:themeColor="text1"/>
        </w:rPr>
        <w:t>contactpersoon</w:t>
      </w:r>
    </w:p>
    <w:p w14:paraId="379A2180" w14:textId="77777777" w:rsidR="00A42476" w:rsidRDefault="00A42476" w:rsidP="00A42476">
      <w:pPr>
        <w:ind w:left="284"/>
      </w:pPr>
      <w:r>
        <w:t>voor de klanten en de betrokken partijen het aanspreekpunt zijn voor de ontwerpen teneinde hen te adviseren over de verschillende aspecten van het ontwerp op basis van de eigen geloofwaardigheid en expertise.</w:t>
      </w:r>
    </w:p>
    <w:p w14:paraId="2F03EE90" w14:textId="77777777" w:rsidR="00A42476" w:rsidRDefault="00A42476" w:rsidP="00A42476">
      <w:pPr>
        <w:spacing w:after="0"/>
        <w:ind w:left="284"/>
        <w:rPr>
          <w:b/>
        </w:rPr>
      </w:pPr>
      <w:permStart w:id="84769953" w:edGrp="everyone"/>
      <w:r>
        <w:rPr>
          <w:b/>
        </w:rPr>
        <w:t>Voorbeelden van taken</w:t>
      </w:r>
    </w:p>
    <w:p w14:paraId="44E3D398" w14:textId="77777777" w:rsidR="00A42476" w:rsidRDefault="00A42476" w:rsidP="00A42476">
      <w:pPr>
        <w:pStyle w:val="Paragraphedeliste"/>
        <w:numPr>
          <w:ilvl w:val="0"/>
          <w:numId w:val="12"/>
        </w:numPr>
        <w:ind w:left="567" w:hanging="284"/>
      </w:pPr>
      <w:r>
        <w:t>…</w:t>
      </w:r>
    </w:p>
    <w:p w14:paraId="73393A6B" w14:textId="77777777" w:rsidR="00A42476" w:rsidRDefault="00A42476" w:rsidP="00A42476">
      <w:pPr>
        <w:pStyle w:val="Paragraphedeliste"/>
        <w:numPr>
          <w:ilvl w:val="0"/>
          <w:numId w:val="12"/>
        </w:numPr>
        <w:ind w:left="567" w:hanging="284"/>
      </w:pPr>
      <w:r>
        <w:t>…</w:t>
      </w:r>
    </w:p>
    <w:p w14:paraId="758310A8" w14:textId="77777777" w:rsidR="00A42476" w:rsidRDefault="00A42476" w:rsidP="00A42476">
      <w:pPr>
        <w:pStyle w:val="Paragraphedeliste"/>
        <w:numPr>
          <w:ilvl w:val="0"/>
          <w:numId w:val="12"/>
        </w:numPr>
        <w:ind w:left="567" w:hanging="284"/>
      </w:pPr>
      <w:r>
        <w:t>…</w:t>
      </w:r>
    </w:p>
    <w:permEnd w:id="84769953"/>
    <w:p w14:paraId="4022EB8D" w14:textId="77777777" w:rsidR="00A42476" w:rsidRDefault="00A42476" w:rsidP="00A42476">
      <w:pPr>
        <w:tabs>
          <w:tab w:val="left" w:pos="1035"/>
        </w:tabs>
      </w:pPr>
      <w:r>
        <w:t xml:space="preserve">Als </w:t>
      </w:r>
      <w:r>
        <w:rPr>
          <w:b/>
          <w:color w:val="008BAC" w:themeColor="text1"/>
        </w:rPr>
        <w:t>kennisbeheerder</w:t>
      </w:r>
    </w:p>
    <w:p w14:paraId="16B35711" w14:textId="77777777" w:rsidR="00A42476" w:rsidRDefault="00A42476" w:rsidP="00A42476">
      <w:pPr>
        <w:ind w:left="284"/>
      </w:pPr>
      <w:r>
        <w:t>zijn/haar kennis ontwikkelen en de technische evoluties in het domein volgen teneinde de technieken, methodes en instrumenten continu te verbeteren en te ontwikkelen.</w:t>
      </w:r>
    </w:p>
    <w:p w14:paraId="791FEEA7" w14:textId="77777777" w:rsidR="00A42476" w:rsidRDefault="00A42476" w:rsidP="00A42476">
      <w:pPr>
        <w:spacing w:after="0"/>
        <w:ind w:left="284"/>
        <w:rPr>
          <w:b/>
        </w:rPr>
      </w:pPr>
      <w:permStart w:id="987301202" w:edGrp="everyone"/>
      <w:r>
        <w:rPr>
          <w:b/>
        </w:rPr>
        <w:t>Voorbeelden van taken</w:t>
      </w:r>
    </w:p>
    <w:p w14:paraId="591387CF" w14:textId="77777777" w:rsidR="00A42476" w:rsidRDefault="00A42476" w:rsidP="00A42476">
      <w:pPr>
        <w:pStyle w:val="Paragraphedeliste"/>
        <w:numPr>
          <w:ilvl w:val="0"/>
          <w:numId w:val="12"/>
        </w:numPr>
        <w:ind w:left="567" w:hanging="284"/>
      </w:pPr>
      <w:r>
        <w:t>…</w:t>
      </w:r>
    </w:p>
    <w:p w14:paraId="5D4DF5E0" w14:textId="77777777" w:rsidR="00A42476" w:rsidRDefault="00A42476" w:rsidP="00A42476">
      <w:pPr>
        <w:pStyle w:val="Paragraphedeliste"/>
        <w:numPr>
          <w:ilvl w:val="0"/>
          <w:numId w:val="12"/>
        </w:numPr>
        <w:ind w:left="567" w:hanging="284"/>
      </w:pPr>
      <w:r>
        <w:t>…</w:t>
      </w:r>
    </w:p>
    <w:p w14:paraId="12DE7EE0" w14:textId="77777777" w:rsidR="00A42476" w:rsidRDefault="00A42476" w:rsidP="00A42476">
      <w:pPr>
        <w:pStyle w:val="Paragraphedeliste"/>
        <w:numPr>
          <w:ilvl w:val="0"/>
          <w:numId w:val="12"/>
        </w:numPr>
        <w:ind w:left="567" w:hanging="284"/>
      </w:pPr>
      <w:r>
        <w:t>…</w:t>
      </w:r>
    </w:p>
    <w:permEnd w:id="987301202"/>
    <w:p w14:paraId="7CB60B72" w14:textId="77777777" w:rsidR="000E0FB6" w:rsidRDefault="000E0FB6" w:rsidP="000E0FB6">
      <w:r>
        <w:t xml:space="preserve">Als </w:t>
      </w:r>
      <w:r>
        <w:rPr>
          <w:b/>
          <w:color w:val="008BAC" w:themeColor="text1"/>
        </w:rPr>
        <w:t>teamchef</w:t>
      </w:r>
    </w:p>
    <w:p w14:paraId="6EE21DD4" w14:textId="77777777" w:rsidR="000E0FB6" w:rsidRDefault="000E0FB6" w:rsidP="000E0FB6">
      <w:pPr>
        <w:ind w:left="284"/>
      </w:pPr>
      <w:r>
        <w:t>medewerkers die een eerste expertise hebben in een vakdomein motiveren en begeleiden en verantwoordelijkheden delegeren aan hen teneinde hun competenties optimaal in te zetten en te ontplooien.</w:t>
      </w:r>
    </w:p>
    <w:p w14:paraId="739F534F" w14:textId="77777777" w:rsidR="000E0FB6" w:rsidRDefault="000E0FB6" w:rsidP="000E0FB6">
      <w:pPr>
        <w:spacing w:after="0"/>
        <w:ind w:left="284"/>
        <w:rPr>
          <w:b/>
        </w:rPr>
      </w:pPr>
      <w:permStart w:id="1676632686" w:edGrp="everyone"/>
      <w:r>
        <w:rPr>
          <w:b/>
        </w:rPr>
        <w:t>Voorbeelden van taken</w:t>
      </w:r>
    </w:p>
    <w:p w14:paraId="424C034C" w14:textId="77777777" w:rsidR="000E0FB6" w:rsidRDefault="000E0FB6" w:rsidP="000E0FB6">
      <w:pPr>
        <w:pStyle w:val="Paragraphedeliste"/>
        <w:numPr>
          <w:ilvl w:val="0"/>
          <w:numId w:val="12"/>
        </w:numPr>
        <w:ind w:left="567" w:hanging="284"/>
      </w:pPr>
      <w:r>
        <w:t>…</w:t>
      </w:r>
    </w:p>
    <w:p w14:paraId="79274F5A" w14:textId="77777777" w:rsidR="000E0FB6" w:rsidRDefault="000E0FB6" w:rsidP="000E0FB6">
      <w:pPr>
        <w:pStyle w:val="Paragraphedeliste"/>
        <w:numPr>
          <w:ilvl w:val="0"/>
          <w:numId w:val="12"/>
        </w:numPr>
        <w:ind w:left="567" w:hanging="284"/>
      </w:pPr>
      <w:r>
        <w:t>…</w:t>
      </w:r>
    </w:p>
    <w:p w14:paraId="741C1A3E" w14:textId="77777777" w:rsidR="000E0FB6" w:rsidRDefault="000E0FB6" w:rsidP="000E0FB6">
      <w:pPr>
        <w:pStyle w:val="Paragraphedeliste"/>
        <w:numPr>
          <w:ilvl w:val="0"/>
          <w:numId w:val="12"/>
        </w:numPr>
        <w:ind w:left="567" w:hanging="284"/>
      </w:pPr>
      <w:r>
        <w:t>…</w:t>
      </w:r>
    </w:p>
    <w:permEnd w:id="1676632686"/>
    <w:p w14:paraId="7527A1C0" w14:textId="77777777" w:rsidR="00143E24" w:rsidRDefault="00143E24" w:rsidP="00AB2D95">
      <w:pPr>
        <w:spacing w:line="240" w:lineRule="auto"/>
        <w:rPr>
          <w:rFonts w:asciiTheme="minorHAnsi" w:hAnsiTheme="minorHAnsi"/>
        </w:rPr>
      </w:pPr>
    </w:p>
    <w:p w14:paraId="0C752BE1" w14:textId="77777777" w:rsidR="00C46094" w:rsidRDefault="00C46094" w:rsidP="00C46094">
      <w:pPr>
        <w:pStyle w:val="TM2"/>
      </w:pPr>
      <w:r w:rsidRPr="00C46094">
        <w:t>Positionering</w:t>
      </w:r>
    </w:p>
    <w:p w14:paraId="06210439" w14:textId="77777777" w:rsidR="00C46094" w:rsidRDefault="00C46094" w:rsidP="00C46094">
      <w:pPr>
        <w:rPr>
          <w:lang w:eastAsia="en-US"/>
        </w:rPr>
      </w:pPr>
      <w:r w:rsidRPr="00C46094">
        <w:rPr>
          <w:lang w:eastAsia="en-US"/>
        </w:rPr>
        <w:t xml:space="preserve">De functie leidt </w:t>
      </w:r>
      <w:r w:rsidR="000E0FB6">
        <w:rPr>
          <w:lang w:eastAsia="en-US"/>
        </w:rPr>
        <w:t>1-10</w:t>
      </w:r>
      <w:r w:rsidRPr="00C46094">
        <w:rPr>
          <w:lang w:eastAsia="en-US"/>
        </w:rPr>
        <w:t xml:space="preserve"> medewerkers</w:t>
      </w:r>
      <w:r w:rsidR="000E0FB6">
        <w:rPr>
          <w:lang w:eastAsia="en-US"/>
        </w:rPr>
        <w:t xml:space="preserve"> op niveau A, B, C en D</w:t>
      </w:r>
      <w:r w:rsidRPr="00C46094">
        <w:rPr>
          <w:lang w:eastAsia="en-US"/>
        </w:rPr>
        <w:t>.</w:t>
      </w:r>
    </w:p>
    <w:p w14:paraId="3BABBC00" w14:textId="77777777" w:rsidR="00C46094" w:rsidRDefault="00C46094" w:rsidP="00C46094">
      <w:pPr>
        <w:rPr>
          <w:lang w:eastAsia="en-US"/>
        </w:rPr>
      </w:pPr>
    </w:p>
    <w:p w14:paraId="465815CE" w14:textId="77777777" w:rsidR="00C46094" w:rsidRDefault="00C46094" w:rsidP="00C46094">
      <w:pPr>
        <w:pStyle w:val="TM2"/>
      </w:pPr>
      <w:permStart w:id="1822693543" w:edGrp="everyone"/>
      <w:r>
        <w:t>Andere rubrieken</w:t>
      </w:r>
    </w:p>
    <w:p w14:paraId="3C495674" w14:textId="77777777" w:rsidR="00C46094" w:rsidRDefault="00C46094" w:rsidP="00C46094">
      <w:pPr>
        <w:pStyle w:val="Paragraphedeliste"/>
        <w:numPr>
          <w:ilvl w:val="0"/>
          <w:numId w:val="11"/>
        </w:numPr>
        <w:rPr>
          <w:lang w:eastAsia="en-US"/>
        </w:rPr>
      </w:pPr>
      <w:r w:rsidRPr="00C46094">
        <w:rPr>
          <w:lang w:eastAsia="en-US"/>
        </w:rPr>
        <w:t>Netwerkelementen</w:t>
      </w:r>
    </w:p>
    <w:p w14:paraId="64867914" w14:textId="77777777" w:rsidR="00C46094" w:rsidRDefault="00C46094" w:rsidP="00C46094">
      <w:pPr>
        <w:pStyle w:val="Paragraphedeliste"/>
        <w:numPr>
          <w:ilvl w:val="0"/>
          <w:numId w:val="11"/>
        </w:numPr>
        <w:rPr>
          <w:lang w:eastAsia="en-US"/>
        </w:rPr>
      </w:pPr>
      <w:r>
        <w:rPr>
          <w:lang w:eastAsia="en-US"/>
        </w:rPr>
        <w:t>Autonomie</w:t>
      </w:r>
    </w:p>
    <w:p w14:paraId="15DFE569" w14:textId="77777777" w:rsidR="00C46094" w:rsidRDefault="00C46094" w:rsidP="00C46094">
      <w:pPr>
        <w:pStyle w:val="Paragraphedeliste"/>
        <w:numPr>
          <w:ilvl w:val="0"/>
          <w:numId w:val="11"/>
        </w:numPr>
        <w:rPr>
          <w:lang w:eastAsia="en-US"/>
        </w:rPr>
      </w:pPr>
      <w:r>
        <w:rPr>
          <w:lang w:eastAsia="en-US"/>
        </w:rPr>
        <w:t>Impact</w:t>
      </w:r>
    </w:p>
    <w:p w14:paraId="4970AB43" w14:textId="77777777" w:rsidR="00C46094" w:rsidRDefault="00C46094" w:rsidP="00C46094">
      <w:pPr>
        <w:pStyle w:val="Paragraphedeliste"/>
        <w:numPr>
          <w:ilvl w:val="0"/>
          <w:numId w:val="11"/>
        </w:numPr>
        <w:rPr>
          <w:lang w:eastAsia="en-US"/>
        </w:rPr>
      </w:pPr>
      <w:r>
        <w:rPr>
          <w:lang w:eastAsia="en-US"/>
        </w:rPr>
        <w:t>Technische expertise</w:t>
      </w:r>
    </w:p>
    <w:p w14:paraId="0266F313" w14:textId="77777777" w:rsidR="00C46094" w:rsidRDefault="00C46094" w:rsidP="00C46094">
      <w:pPr>
        <w:pStyle w:val="Paragraphedeliste"/>
        <w:numPr>
          <w:ilvl w:val="0"/>
          <w:numId w:val="11"/>
        </w:numPr>
        <w:rPr>
          <w:lang w:eastAsia="en-US"/>
        </w:rPr>
      </w:pPr>
      <w:r>
        <w:rPr>
          <w:lang w:eastAsia="en-US"/>
        </w:rPr>
        <w:t>Innovatie</w:t>
      </w:r>
    </w:p>
    <w:p w14:paraId="4287C930" w14:textId="77777777" w:rsidR="00C46094" w:rsidRDefault="00C46094" w:rsidP="00C46094">
      <w:pPr>
        <w:pStyle w:val="Paragraphedeliste"/>
        <w:numPr>
          <w:ilvl w:val="0"/>
          <w:numId w:val="11"/>
        </w:numPr>
        <w:rPr>
          <w:lang w:eastAsia="en-US"/>
        </w:rPr>
      </w:pPr>
      <w:r>
        <w:rPr>
          <w:lang w:eastAsia="en-US"/>
        </w:rPr>
        <w:t>TCP + GCP</w:t>
      </w:r>
    </w:p>
    <w:permEnd w:id="1822693543"/>
    <w:p w14:paraId="6E3E1380"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D219" w14:textId="77777777" w:rsidR="00A42476" w:rsidRDefault="00A42476" w:rsidP="008E2E7A">
      <w:r>
        <w:separator/>
      </w:r>
    </w:p>
  </w:endnote>
  <w:endnote w:type="continuationSeparator" w:id="0">
    <w:p w14:paraId="7DE4E1C6" w14:textId="77777777" w:rsidR="00A42476" w:rsidRDefault="00A4247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4D0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0CF315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6AE2"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0C85D013" wp14:editId="048C2C91">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A50D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E0FB6">
              <w:rPr>
                <w:rFonts w:asciiTheme="majorHAnsi" w:hAnsiTheme="majorHAnsi"/>
                <w:color w:val="008BAC" w:themeColor="text1"/>
                <w:sz w:val="20"/>
                <w:szCs w:val="20"/>
              </w:rPr>
              <w:t>Attaché A2 ontwerper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A96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91FEA98" wp14:editId="5877BF1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04EA57D5" wp14:editId="2D3839A2">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62E9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E0FB6">
              <w:rPr>
                <w:rFonts w:asciiTheme="majorHAnsi" w:hAnsiTheme="majorHAnsi"/>
                <w:color w:val="008BAC" w:themeColor="text1"/>
                <w:sz w:val="20"/>
                <w:szCs w:val="20"/>
              </w:rPr>
              <w:t>Attaché A2 ontwerper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0137" w14:textId="77777777" w:rsidR="00A42476" w:rsidRDefault="00A42476" w:rsidP="008E2E7A">
      <w:r>
        <w:separator/>
      </w:r>
    </w:p>
  </w:footnote>
  <w:footnote w:type="continuationSeparator" w:id="0">
    <w:p w14:paraId="7F7484C6" w14:textId="77777777" w:rsidR="00A42476" w:rsidRDefault="00A4247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862B" w14:textId="77777777" w:rsidR="008D04BF" w:rsidRDefault="008D04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C51E" w14:textId="77777777" w:rsidR="008D04BF" w:rsidRDefault="008D04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130447560" w:edGrp="everyone"/>
  <w:p w14:paraId="72EE376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0966AFB" wp14:editId="7592CA6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3F75F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B6C3D4B" wp14:editId="22783898">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1304475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JQg4DmkLSqMY+YkKPxKqsqMciPFx6AJdQIqstKlDnprI8tVuCUsJ0x/flKVM9tB5CWpfW42PGvGAR6/rJkzMQ==" w:salt="C8InYfrikVyCddmSJjy4N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0FB6"/>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453F3"/>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04BF"/>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D6B7C"/>
    <w:rsid w:val="009F4591"/>
    <w:rsid w:val="00A051FE"/>
    <w:rsid w:val="00A067C9"/>
    <w:rsid w:val="00A106F4"/>
    <w:rsid w:val="00A13501"/>
    <w:rsid w:val="00A13EE2"/>
    <w:rsid w:val="00A15D04"/>
    <w:rsid w:val="00A26C30"/>
    <w:rsid w:val="00A30D82"/>
    <w:rsid w:val="00A31F59"/>
    <w:rsid w:val="00A3589B"/>
    <w:rsid w:val="00A42476"/>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25FC0"/>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426B28"/>
  <w15:docId w15:val="{5FC9BD8D-E6A4-4EF8-94A7-FE8247E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287623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BOSA-1357513757-14130</_dlc_DocId>
    <_dlc_DocIdUrl xmlns="800eef11-a00a-435e-8969-a8b8334abd51">
      <Url>https://gcloudbelgium.sharepoint.com/sites/BOSA/T/ROu2HRsupport/_layouts/15/DocIdRedir.aspx?ID=BOSA-1357513757-14130</Url>
      <Description>BOSA-1357513757-14130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05C030-D244-496F-8638-0B51B29D7647}"/>
</file>

<file path=customXml/itemProps2.xml><?xml version="1.0" encoding="utf-8"?>
<ds:datastoreItem xmlns:ds="http://schemas.openxmlformats.org/officeDocument/2006/customXml" ds:itemID="{5D792709-8BC0-4D5D-AA53-F7124299F930}">
  <ds:schemaRefs>
    <ds:schemaRef ds:uri="http://schemas.microsoft.com/sharepoint/v3/contenttype/forms"/>
  </ds:schemaRefs>
</ds:datastoreItem>
</file>

<file path=customXml/itemProps3.xml><?xml version="1.0" encoding="utf-8"?>
<ds:datastoreItem xmlns:ds="http://schemas.openxmlformats.org/officeDocument/2006/customXml" ds:itemID="{D85E7D58-0AF1-48F4-9C2A-4DBF05FEFF2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1e658b4-783f-456e-b31c-394847e517c2"/>
    <ds:schemaRef ds:uri="http://schemas.microsoft.com/office/2006/metadata/properties"/>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BFC6C129-1F58-4C86-AC7B-C074A832BEE5}">
  <ds:schemaRefs>
    <ds:schemaRef ds:uri="http://schemas.openxmlformats.org/officeDocument/2006/bibliography"/>
  </ds:schemaRefs>
</ds:datastoreItem>
</file>

<file path=customXml/itemProps5.xml><?xml version="1.0" encoding="utf-8"?>
<ds:datastoreItem xmlns:ds="http://schemas.openxmlformats.org/officeDocument/2006/customXml" ds:itemID="{6ED6A4EE-2F57-4AD9-B117-78316469FA34}"/>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1688</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ontwerper – teamverantwoordelijke</vt:lpstr>
      <vt:lpstr>DIT IS DE TITEL VAN DE PRESENTATIE</vt:lpstr>
      <vt:lpstr/>
    </vt:vector>
  </TitlesOfParts>
  <Company>FOD PO</Company>
  <LinksUpToDate>false</LinksUpToDate>
  <CharactersWithSpaces>1991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ontwerper – teamverantwoordelijke</dc:title>
  <dc:creator>Matthieu Mauroit</dc:creator>
  <cp:lastModifiedBy>Matthieu Mauroit (BOSA)</cp:lastModifiedBy>
  <cp:revision>2</cp:revision>
  <cp:lastPrinted>2012-06-25T13:43:00Z</cp:lastPrinted>
  <dcterms:created xsi:type="dcterms:W3CDTF">2021-01-22T10:36:00Z</dcterms:created>
  <dcterms:modified xsi:type="dcterms:W3CDTF">2021-01-22T10:36:00Z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686993cb-8763-468d-a9de-c1d22a94bd07</vt:lpwstr>
  </property>
</Properties>
</file>