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3F008B" w:rsidRDefault="00D66366"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3F008B" w:rsidRPr="003F008B">
            <w:rPr>
              <w:rFonts w:asciiTheme="majorHAnsi" w:hAnsiTheme="majorHAnsi"/>
              <w:color w:val="008BAC" w:themeColor="text1"/>
              <w:sz w:val="44"/>
              <w:szCs w:val="24"/>
            </w:rPr>
            <w:t>ONTWERPERS</w:t>
          </w:r>
          <w:r w:rsidR="00554B75" w:rsidRPr="003F008B">
            <w:rPr>
              <w:rFonts w:asciiTheme="majorHAnsi" w:hAnsiTheme="majorHAnsi"/>
              <w:color w:val="008BAC" w:themeColor="text1"/>
              <w:sz w:val="44"/>
              <w:szCs w:val="24"/>
            </w:rPr>
            <w:t xml:space="preserve"> </w:t>
          </w:r>
          <w:r w:rsidR="00170568" w:rsidRPr="003F008B">
            <w:rPr>
              <w:rFonts w:asciiTheme="majorHAnsi" w:hAnsiTheme="majorHAnsi"/>
              <w:color w:val="008BAC" w:themeColor="text1"/>
              <w:sz w:val="44"/>
              <w:szCs w:val="24"/>
            </w:rPr>
            <w:t xml:space="preserve">– </w:t>
          </w:r>
          <w:r>
            <w:rPr>
              <w:rFonts w:asciiTheme="majorHAnsi" w:hAnsiTheme="majorHAnsi"/>
              <w:color w:val="008BAC" w:themeColor="text1"/>
              <w:sz w:val="44"/>
              <w:szCs w:val="24"/>
            </w:rPr>
            <w:t>C</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3F008B">
        <w:t>materie</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Inhopg2"/>
      </w:pPr>
      <w:r>
        <w:t>Doel</w:t>
      </w:r>
    </w:p>
    <w:p w:rsidR="003F008B" w:rsidRDefault="003F008B" w:rsidP="004A487A">
      <w:r w:rsidRPr="003F008B">
        <w:t>De beschikbare gegevens in kaart brengen en analyseren en deze omzetten naar een concreet ontwerp, tekst of toepassing teneinde kwalitatieve oplossingen te ontwikkelen op vraag van een klant of opdrachtgever.</w:t>
      </w:r>
    </w:p>
    <w:p w:rsidR="005208FE" w:rsidRDefault="00170568" w:rsidP="00BD5BAC">
      <w:pPr>
        <w:pStyle w:val="Inhopg2"/>
      </w:pPr>
      <w:r>
        <w:t>Resultaatgebieden</w:t>
      </w:r>
    </w:p>
    <w:p w:rsidR="005208FE" w:rsidRDefault="00170568" w:rsidP="004A487A">
      <w:r>
        <w:t xml:space="preserve">Als </w:t>
      </w:r>
      <w:r w:rsidR="003F008B">
        <w:rPr>
          <w:b/>
          <w:color w:val="008BAC" w:themeColor="text1"/>
        </w:rPr>
        <w:t>onderzoeker</w:t>
      </w:r>
    </w:p>
    <w:p w:rsidR="00D66366" w:rsidRDefault="00D66366" w:rsidP="005208FE">
      <w:pPr>
        <w:ind w:left="284"/>
      </w:pPr>
      <w:r w:rsidRPr="00D66366">
        <w:t>de duidelijk gedefinieerde vraag van de klant en de beschikbare gegevens onderzoeken teneinde een volledig beeld te krijgen van het op te leveren ontwerp.</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3F008B">
        <w:rPr>
          <w:b/>
          <w:color w:val="008BAC" w:themeColor="text1"/>
        </w:rPr>
        <w:t>ontwerper</w:t>
      </w:r>
    </w:p>
    <w:p w:rsidR="00D66366" w:rsidRDefault="00D66366" w:rsidP="005208FE">
      <w:pPr>
        <w:ind w:left="284"/>
      </w:pPr>
      <w:r w:rsidRPr="00D66366">
        <w:t>op basis van de technische mogelijkheden en volgens duidelijke procedures of voorschriften een voorstel tot (deel)ontwerp opmaken teneinde bij te dragen tot de ontwikkeling van kwalitatieve oplossingen die beantwoorden aan de specificaties van de klant of opdrachtgever.</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3F008B">
        <w:rPr>
          <w:b/>
          <w:color w:val="008BAC" w:themeColor="text1"/>
        </w:rPr>
        <w:t>revisor</w:t>
      </w:r>
    </w:p>
    <w:p w:rsidR="00D66366" w:rsidRDefault="00D66366" w:rsidP="005208FE">
      <w:pPr>
        <w:ind w:left="284"/>
      </w:pPr>
      <w:r w:rsidRPr="00D66366">
        <w:t>ontwerpen, teksten of toepassingen controleren en er concrete verbeteringen in aanbrengen teneinde bij te dragen tot een resultaat dat voldoet aan de kwaliteitsnormen.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3F008B">
        <w:rPr>
          <w:b/>
          <w:color w:val="008BAC" w:themeColor="text1"/>
        </w:rPr>
        <w:t>contactpersoon</w:t>
      </w:r>
    </w:p>
    <w:p w:rsidR="00D66366" w:rsidRDefault="00D66366" w:rsidP="005208FE">
      <w:pPr>
        <w:ind w:left="284"/>
      </w:pPr>
      <w:r w:rsidRPr="00D66366">
        <w:t>concrete vragen van de klanten beantwoorden teneinde hen correcte informatie en eenvoudige adviezen over het ontwerp te geven.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66366" w:rsidRDefault="00D66366" w:rsidP="00D66366">
      <w:pPr>
        <w:tabs>
          <w:tab w:val="left" w:pos="1035"/>
        </w:tabs>
      </w:pPr>
    </w:p>
    <w:p w:rsidR="00D66366" w:rsidRDefault="00D66366" w:rsidP="00D66366">
      <w:pPr>
        <w:tabs>
          <w:tab w:val="left" w:pos="1035"/>
        </w:tabs>
      </w:pPr>
      <w:r>
        <w:t xml:space="preserve">Als </w:t>
      </w:r>
      <w:r>
        <w:rPr>
          <w:b/>
          <w:color w:val="008BAC" w:themeColor="text1"/>
        </w:rPr>
        <w:t>gegevens- en/of documentatiebeheerder</w:t>
      </w:r>
    </w:p>
    <w:p w:rsidR="00D66366" w:rsidRDefault="00D66366" w:rsidP="00D66366">
      <w:pPr>
        <w:ind w:left="284"/>
      </w:pPr>
      <w:r w:rsidRPr="00D66366">
        <w:t>de administratieve opvolging van de ontwerpen, teksten of toepassingen verzekeren en informatie klasseren teneinde de organisatie gestructureerde informatie ter beschikking te stellen.</w:t>
      </w:r>
    </w:p>
    <w:p w:rsidR="00D66366" w:rsidRDefault="00D66366" w:rsidP="00D66366">
      <w:pPr>
        <w:spacing w:after="0"/>
        <w:ind w:left="284"/>
        <w:rPr>
          <w:b/>
        </w:rPr>
      </w:pPr>
      <w:r w:rsidRPr="00170568">
        <w:rPr>
          <w:b/>
        </w:rPr>
        <w:t>Voorbeelden van taken</w:t>
      </w:r>
    </w:p>
    <w:p w:rsidR="00D66366" w:rsidRPr="005208FE" w:rsidRDefault="00D66366" w:rsidP="00D66366">
      <w:pPr>
        <w:pStyle w:val="Lijstalinea"/>
        <w:numPr>
          <w:ilvl w:val="0"/>
          <w:numId w:val="10"/>
        </w:numPr>
        <w:ind w:left="567" w:hanging="284"/>
      </w:pPr>
      <w:r w:rsidRPr="005208FE">
        <w:t>…</w:t>
      </w:r>
    </w:p>
    <w:p w:rsidR="00D66366" w:rsidRPr="005208FE" w:rsidRDefault="00D66366" w:rsidP="00D66366">
      <w:pPr>
        <w:pStyle w:val="Lijstalinea"/>
        <w:numPr>
          <w:ilvl w:val="0"/>
          <w:numId w:val="10"/>
        </w:numPr>
        <w:ind w:left="567" w:hanging="284"/>
      </w:pPr>
      <w:r w:rsidRPr="005208FE">
        <w:t>…</w:t>
      </w:r>
    </w:p>
    <w:p w:rsidR="00D66366" w:rsidRPr="005208FE" w:rsidRDefault="00D66366" w:rsidP="00D66366">
      <w:pPr>
        <w:pStyle w:val="Lijstalinea"/>
        <w:numPr>
          <w:ilvl w:val="0"/>
          <w:numId w:val="10"/>
        </w:numPr>
        <w:ind w:left="567" w:hanging="284"/>
      </w:pPr>
      <w:r w:rsidRPr="005208FE">
        <w:t>…</w:t>
      </w:r>
    </w:p>
    <w:p w:rsidR="005208FE" w:rsidRDefault="00D66366" w:rsidP="005208FE">
      <w:pPr>
        <w:tabs>
          <w:tab w:val="left" w:pos="1035"/>
        </w:tabs>
      </w:pPr>
      <w:r>
        <w:br/>
      </w:r>
      <w:r w:rsidR="00170568">
        <w:t xml:space="preserve">Als </w:t>
      </w:r>
      <w:r w:rsidR="00170568">
        <w:rPr>
          <w:b/>
          <w:color w:val="008BAC" w:themeColor="text1"/>
        </w:rPr>
        <w:t>kennisbeheerder</w:t>
      </w:r>
    </w:p>
    <w:p w:rsidR="005208FE" w:rsidRDefault="00170568" w:rsidP="005208FE">
      <w:pPr>
        <w:ind w:left="284"/>
      </w:pPr>
      <w:r w:rsidRPr="00170568">
        <w:t xml:space="preserve">zijn/haar kennis ontwikkelen en </w:t>
      </w:r>
      <w:r w:rsidR="003F008B">
        <w:t xml:space="preserve">de technische ontwikkelingen in het domein volgen teneinde </w:t>
      </w:r>
      <w:r w:rsidR="00D66366">
        <w:t>concrete verbeteringen voor de gehanteerde technieken, methodes en instrumenten voor te stellen</w:t>
      </w:r>
      <w:r w:rsidR="003F008B">
        <w:t xml:space="preserve">. </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bookmarkStart w:id="6" w:name="_GoBack"/>
      <w:bookmarkEnd w:id="6"/>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D66366">
              <w:rPr>
                <w:rFonts w:asciiTheme="majorHAnsi" w:hAnsiTheme="majorHAnsi"/>
                <w:color w:val="008BAC" w:themeColor="text1"/>
                <w:sz w:val="20"/>
                <w:szCs w:val="20"/>
              </w:rPr>
              <w:t>ONTWERPERS – C</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D66366">
              <w:rPr>
                <w:rFonts w:asciiTheme="majorHAnsi" w:hAnsiTheme="majorHAnsi"/>
                <w:color w:val="008BAC" w:themeColor="text1"/>
                <w:sz w:val="20"/>
                <w:szCs w:val="20"/>
              </w:rPr>
              <w:t>ONTWERPERS – C</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008B"/>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66366"/>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BOSA-1357513757-14138</_dlc_DocId>
    <_dlc_DocIdUrl xmlns="800eef11-a00a-435e-8969-a8b8334abd51">
      <Url>https://gcloudbelgium.sharepoint.com/sites/BOSA/T/ROu2HRsupport/_layouts/15/DocIdRedir.aspx?ID=BOSA-1357513757-14138</Url>
      <Description>BOSA-1357513757-14138</Description>
    </_dlc_DocIdUrl>
    <IconOverlay xmlns="http://schemas.microsoft.com/sharepoint/v4" xsi:nil="true"/>
  </documentManagement>
</p:properties>
</file>

<file path=customXml/itemProps1.xml><?xml version="1.0" encoding="utf-8"?>
<ds:datastoreItem xmlns:ds="http://schemas.openxmlformats.org/officeDocument/2006/customXml" ds:itemID="{30508DAE-1DDB-4444-AEE0-FD2ACA89386F}">
  <ds:schemaRefs>
    <ds:schemaRef ds:uri="http://schemas.openxmlformats.org/officeDocument/2006/bibliography"/>
  </ds:schemaRefs>
</ds:datastoreItem>
</file>

<file path=customXml/itemProps2.xml><?xml version="1.0" encoding="utf-8"?>
<ds:datastoreItem xmlns:ds="http://schemas.openxmlformats.org/officeDocument/2006/customXml" ds:itemID="{07B11DE0-1879-4F23-BA25-54369BFE1D61}"/>
</file>

<file path=customXml/itemProps3.xml><?xml version="1.0" encoding="utf-8"?>
<ds:datastoreItem xmlns:ds="http://schemas.openxmlformats.org/officeDocument/2006/customXml" ds:itemID="{B16089D4-75F3-40D7-B4ED-0F444A03159B}"/>
</file>

<file path=customXml/itemProps4.xml><?xml version="1.0" encoding="utf-8"?>
<ds:datastoreItem xmlns:ds="http://schemas.openxmlformats.org/officeDocument/2006/customXml" ds:itemID="{70D654EE-BD6F-47AE-966D-858BDB15BF49}"/>
</file>

<file path=customXml/itemProps5.xml><?xml version="1.0" encoding="utf-8"?>
<ds:datastoreItem xmlns:ds="http://schemas.openxmlformats.org/officeDocument/2006/customXml" ds:itemID="{8DE2562F-71F6-47D2-845B-F27CBE1FDA37}"/>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1429</Characters>
  <Application>Microsoft Office Word</Application>
  <DocSecurity>0</DocSecurity>
  <Lines>11</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ONTWERPERS – A1</vt:lpstr>
      <vt:lpstr>EXPERTS SUPPORT A L’ORGANISATION – A1</vt:lpstr>
      <vt:lpstr/>
    </vt:vector>
  </TitlesOfParts>
  <Company>FOD PO</Company>
  <LinksUpToDate>false</LinksUpToDate>
  <CharactersWithSpaces>1685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ONTWERPERS – C</dc:title>
  <dc:creator>Matthieu Mauroit</dc:creator>
  <cp:lastModifiedBy>Depoorter Ann</cp:lastModifiedBy>
  <cp:revision>2</cp:revision>
  <cp:lastPrinted>2012-06-25T13:43:00Z</cp:lastPrinted>
  <dcterms:created xsi:type="dcterms:W3CDTF">2017-06-09T09:32:00Z</dcterms:created>
  <dcterms:modified xsi:type="dcterms:W3CDTF">2017-06-09T09:32:00Z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63ba11b7-c9a6-42c3-8ed6-8134d286a040</vt:lpwstr>
  </property>
</Properties>
</file>